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C1" w:rsidRPr="00737D1D" w:rsidRDefault="00D71EC1" w:rsidP="00DD258B">
      <w:pPr>
        <w:pStyle w:val="Default"/>
        <w:ind w:firstLine="709"/>
        <w:jc w:val="both"/>
        <w:rPr>
          <w:color w:val="auto"/>
          <w:sz w:val="28"/>
          <w:szCs w:val="28"/>
          <w:lang w:val="uk-UA"/>
        </w:rPr>
      </w:pPr>
    </w:p>
    <w:p w:rsidR="00D71EC1" w:rsidRPr="003800DB" w:rsidRDefault="007903AD" w:rsidP="00DD258B">
      <w:pPr>
        <w:pStyle w:val="Default"/>
        <w:ind w:firstLine="709"/>
        <w:jc w:val="center"/>
        <w:rPr>
          <w:color w:val="auto"/>
          <w:sz w:val="28"/>
          <w:szCs w:val="28"/>
          <w:lang w:val="uk-UA"/>
        </w:rPr>
      </w:pPr>
      <w:r w:rsidRPr="00E62595">
        <w:rPr>
          <w:color w:val="auto"/>
          <w:sz w:val="28"/>
          <w:szCs w:val="28"/>
        </w:rPr>
        <w:t xml:space="preserve">                                         </w:t>
      </w:r>
      <w:r w:rsidR="00D71EC1" w:rsidRPr="003800DB">
        <w:rPr>
          <w:color w:val="auto"/>
          <w:sz w:val="28"/>
          <w:szCs w:val="28"/>
          <w:lang w:val="uk-UA"/>
        </w:rPr>
        <w:t>ЗАТВЕРДЖЕНО</w:t>
      </w:r>
    </w:p>
    <w:p w:rsidR="00D71EC1" w:rsidRPr="003800DB" w:rsidRDefault="007903AD" w:rsidP="00DD258B">
      <w:pPr>
        <w:pStyle w:val="Default"/>
        <w:ind w:firstLine="709"/>
        <w:jc w:val="center"/>
        <w:rPr>
          <w:color w:val="auto"/>
          <w:sz w:val="28"/>
          <w:szCs w:val="28"/>
          <w:lang w:val="uk-UA"/>
        </w:rPr>
      </w:pPr>
      <w:r w:rsidRPr="00E62595">
        <w:rPr>
          <w:color w:val="auto"/>
          <w:sz w:val="28"/>
          <w:szCs w:val="28"/>
        </w:rPr>
        <w:t xml:space="preserve">                                               </w:t>
      </w:r>
      <w:r w:rsidR="00D71EC1" w:rsidRPr="003800DB">
        <w:rPr>
          <w:color w:val="auto"/>
          <w:sz w:val="28"/>
          <w:szCs w:val="28"/>
          <w:lang w:val="uk-UA"/>
        </w:rPr>
        <w:t xml:space="preserve">Наказ </w:t>
      </w:r>
      <w:r w:rsidR="00973625" w:rsidRPr="003800DB">
        <w:rPr>
          <w:color w:val="auto"/>
          <w:sz w:val="28"/>
          <w:szCs w:val="28"/>
          <w:lang w:val="uk-UA"/>
        </w:rPr>
        <w:t>Херсон</w:t>
      </w:r>
      <w:r w:rsidR="00D71EC1" w:rsidRPr="003800DB">
        <w:rPr>
          <w:color w:val="auto"/>
          <w:sz w:val="28"/>
          <w:szCs w:val="28"/>
          <w:lang w:val="uk-UA"/>
        </w:rPr>
        <w:t xml:space="preserve">ського </w:t>
      </w:r>
    </w:p>
    <w:p w:rsidR="00D71EC1" w:rsidRPr="003800DB" w:rsidRDefault="007903AD" w:rsidP="00DD258B">
      <w:pPr>
        <w:pStyle w:val="Default"/>
        <w:ind w:firstLine="709"/>
        <w:jc w:val="center"/>
        <w:rPr>
          <w:color w:val="auto"/>
          <w:sz w:val="28"/>
          <w:szCs w:val="28"/>
          <w:lang w:val="uk-UA"/>
        </w:rPr>
      </w:pPr>
      <w:r w:rsidRPr="00E62595">
        <w:rPr>
          <w:color w:val="auto"/>
          <w:sz w:val="28"/>
          <w:szCs w:val="28"/>
        </w:rPr>
        <w:t xml:space="preserve">                                                       </w:t>
      </w:r>
      <w:r w:rsidR="00D71EC1" w:rsidRPr="003800DB">
        <w:rPr>
          <w:color w:val="auto"/>
          <w:sz w:val="28"/>
          <w:szCs w:val="28"/>
          <w:lang w:val="uk-UA"/>
        </w:rPr>
        <w:t xml:space="preserve">державного університету </w:t>
      </w:r>
    </w:p>
    <w:p w:rsidR="00D71EC1" w:rsidRPr="003800DB" w:rsidRDefault="00973625" w:rsidP="00DD258B">
      <w:pPr>
        <w:pStyle w:val="Default"/>
        <w:ind w:firstLine="709"/>
        <w:jc w:val="right"/>
        <w:rPr>
          <w:color w:val="FF0000"/>
          <w:sz w:val="28"/>
          <w:szCs w:val="28"/>
          <w:lang w:val="uk-UA"/>
        </w:rPr>
      </w:pPr>
      <w:r w:rsidRPr="003800DB">
        <w:rPr>
          <w:color w:val="auto"/>
          <w:sz w:val="28"/>
          <w:szCs w:val="28"/>
          <w:lang w:val="uk-UA"/>
        </w:rPr>
        <w:t>«</w:t>
      </w:r>
      <w:r w:rsidR="00E62595">
        <w:rPr>
          <w:color w:val="auto"/>
          <w:sz w:val="28"/>
          <w:szCs w:val="28"/>
          <w:lang w:val="uk-UA"/>
        </w:rPr>
        <w:t>02</w:t>
      </w:r>
      <w:r w:rsidRPr="003800DB">
        <w:rPr>
          <w:color w:val="auto"/>
          <w:sz w:val="28"/>
          <w:szCs w:val="28"/>
          <w:lang w:val="uk-UA"/>
        </w:rPr>
        <w:t>»</w:t>
      </w:r>
      <w:r w:rsidR="00E62595">
        <w:rPr>
          <w:color w:val="auto"/>
          <w:sz w:val="28"/>
          <w:szCs w:val="28"/>
          <w:lang w:val="uk-UA"/>
        </w:rPr>
        <w:t xml:space="preserve"> липня</w:t>
      </w:r>
      <w:r w:rsidR="00D71EC1" w:rsidRPr="003800DB">
        <w:rPr>
          <w:color w:val="auto"/>
          <w:sz w:val="28"/>
          <w:szCs w:val="28"/>
          <w:lang w:val="uk-UA"/>
        </w:rPr>
        <w:t xml:space="preserve"> 201</w:t>
      </w:r>
      <w:r w:rsidR="00E62595">
        <w:rPr>
          <w:color w:val="auto"/>
          <w:sz w:val="28"/>
          <w:szCs w:val="28"/>
          <w:lang w:val="uk-UA"/>
        </w:rPr>
        <w:t xml:space="preserve">6 </w:t>
      </w:r>
      <w:r w:rsidRPr="003800DB">
        <w:rPr>
          <w:color w:val="auto"/>
          <w:sz w:val="28"/>
          <w:szCs w:val="28"/>
          <w:lang w:val="uk-UA"/>
        </w:rPr>
        <w:t xml:space="preserve">року </w:t>
      </w:r>
      <w:r w:rsidR="00E62595">
        <w:rPr>
          <w:color w:val="auto"/>
          <w:sz w:val="28"/>
          <w:szCs w:val="28"/>
          <w:lang w:val="uk-UA"/>
        </w:rPr>
        <w:t>№428-Д</w:t>
      </w:r>
    </w:p>
    <w:p w:rsidR="00973625" w:rsidRPr="003800DB" w:rsidRDefault="00973625" w:rsidP="00DD258B">
      <w:pPr>
        <w:pStyle w:val="Default"/>
        <w:ind w:firstLine="709"/>
        <w:jc w:val="both"/>
        <w:rPr>
          <w:b/>
          <w:bCs/>
          <w:color w:val="FF0000"/>
          <w:sz w:val="28"/>
          <w:szCs w:val="28"/>
          <w:lang w:val="uk-UA"/>
        </w:rPr>
      </w:pPr>
    </w:p>
    <w:p w:rsidR="00973625" w:rsidRPr="003800DB" w:rsidRDefault="00973625" w:rsidP="00DD258B">
      <w:pPr>
        <w:pStyle w:val="Default"/>
        <w:ind w:firstLine="709"/>
        <w:jc w:val="both"/>
        <w:rPr>
          <w:b/>
          <w:bCs/>
          <w:color w:val="FF0000"/>
          <w:sz w:val="28"/>
          <w:szCs w:val="28"/>
          <w:lang w:val="uk-UA"/>
        </w:rPr>
      </w:pPr>
    </w:p>
    <w:p w:rsidR="00973625" w:rsidRDefault="00973625" w:rsidP="00DD258B">
      <w:pPr>
        <w:pStyle w:val="Default"/>
        <w:ind w:firstLine="709"/>
        <w:jc w:val="center"/>
        <w:rPr>
          <w:b/>
          <w:bCs/>
          <w:color w:val="auto"/>
          <w:sz w:val="28"/>
          <w:szCs w:val="28"/>
          <w:lang w:val="uk-UA"/>
        </w:rPr>
      </w:pPr>
    </w:p>
    <w:p w:rsidR="00DD258B" w:rsidRPr="003800DB" w:rsidRDefault="00DD258B" w:rsidP="00DD258B">
      <w:pPr>
        <w:pStyle w:val="Default"/>
        <w:ind w:firstLine="709"/>
        <w:jc w:val="center"/>
        <w:rPr>
          <w:b/>
          <w:bCs/>
          <w:color w:val="auto"/>
          <w:sz w:val="28"/>
          <w:szCs w:val="28"/>
          <w:lang w:val="uk-UA"/>
        </w:rPr>
      </w:pPr>
    </w:p>
    <w:p w:rsidR="00D71EC1" w:rsidRPr="003800DB" w:rsidRDefault="00D71EC1" w:rsidP="00DD258B">
      <w:pPr>
        <w:pStyle w:val="Default"/>
        <w:ind w:firstLine="709"/>
        <w:jc w:val="center"/>
        <w:rPr>
          <w:color w:val="auto"/>
          <w:sz w:val="28"/>
          <w:szCs w:val="28"/>
          <w:lang w:val="uk-UA"/>
        </w:rPr>
      </w:pPr>
      <w:r w:rsidRPr="003800DB">
        <w:rPr>
          <w:b/>
          <w:bCs/>
          <w:color w:val="auto"/>
          <w:sz w:val="28"/>
          <w:szCs w:val="28"/>
          <w:lang w:val="uk-UA"/>
        </w:rPr>
        <w:t>ПОЛОЖЕННЯ</w:t>
      </w:r>
    </w:p>
    <w:p w:rsidR="00DD258B" w:rsidRDefault="00DD258B" w:rsidP="00DD258B">
      <w:pPr>
        <w:pStyle w:val="Default"/>
        <w:ind w:firstLine="709"/>
        <w:jc w:val="center"/>
        <w:rPr>
          <w:b/>
          <w:bCs/>
          <w:color w:val="auto"/>
          <w:sz w:val="28"/>
          <w:szCs w:val="28"/>
          <w:lang w:val="uk-UA"/>
        </w:rPr>
      </w:pPr>
      <w:r>
        <w:rPr>
          <w:b/>
          <w:bCs/>
          <w:color w:val="auto"/>
          <w:sz w:val="28"/>
          <w:szCs w:val="28"/>
          <w:lang w:val="uk-UA"/>
        </w:rPr>
        <w:t>яким визначено порядок та умови обрання студентами дисциплін за вибором у Херсонському державному університеті</w:t>
      </w:r>
    </w:p>
    <w:p w:rsidR="00D71EC1" w:rsidRPr="003800DB" w:rsidRDefault="00D71EC1" w:rsidP="00DD258B">
      <w:pPr>
        <w:pStyle w:val="Default"/>
        <w:ind w:firstLine="709"/>
        <w:jc w:val="center"/>
        <w:rPr>
          <w:color w:val="auto"/>
          <w:sz w:val="28"/>
          <w:szCs w:val="28"/>
          <w:lang w:val="uk-UA"/>
        </w:rPr>
      </w:pPr>
    </w:p>
    <w:p w:rsidR="00D71EC1" w:rsidRPr="003800DB" w:rsidRDefault="00D71EC1" w:rsidP="00DD258B">
      <w:pPr>
        <w:pStyle w:val="Default"/>
        <w:ind w:firstLine="709"/>
        <w:jc w:val="center"/>
        <w:rPr>
          <w:color w:val="auto"/>
          <w:sz w:val="28"/>
          <w:szCs w:val="28"/>
          <w:lang w:val="uk-UA"/>
        </w:rPr>
      </w:pPr>
    </w:p>
    <w:p w:rsidR="00D71EC1" w:rsidRDefault="00D71EC1" w:rsidP="00DD258B">
      <w:pPr>
        <w:pStyle w:val="Default"/>
        <w:numPr>
          <w:ilvl w:val="0"/>
          <w:numId w:val="2"/>
        </w:numPr>
        <w:rPr>
          <w:b/>
          <w:bCs/>
          <w:color w:val="auto"/>
          <w:sz w:val="28"/>
          <w:szCs w:val="28"/>
          <w:lang w:val="uk-UA"/>
        </w:rPr>
      </w:pPr>
      <w:r w:rsidRPr="003800DB">
        <w:rPr>
          <w:b/>
          <w:bCs/>
          <w:color w:val="auto"/>
          <w:sz w:val="28"/>
          <w:szCs w:val="28"/>
          <w:lang w:val="uk-UA"/>
        </w:rPr>
        <w:t>ЗАГАЛЬНІ ПОЛОЖЕННЯ</w:t>
      </w:r>
    </w:p>
    <w:p w:rsidR="00DD258B" w:rsidRPr="003800DB" w:rsidRDefault="00DD258B" w:rsidP="00DD258B">
      <w:pPr>
        <w:pStyle w:val="Default"/>
        <w:ind w:left="1069"/>
        <w:rPr>
          <w:color w:val="auto"/>
          <w:sz w:val="28"/>
          <w:szCs w:val="28"/>
          <w:lang w:val="uk-UA"/>
        </w:rPr>
      </w:pPr>
    </w:p>
    <w:p w:rsidR="00F5452F" w:rsidRPr="003800DB" w:rsidRDefault="00D71EC1" w:rsidP="00DD258B">
      <w:pPr>
        <w:pStyle w:val="Default"/>
        <w:ind w:firstLine="709"/>
        <w:jc w:val="both"/>
        <w:rPr>
          <w:color w:val="auto"/>
          <w:sz w:val="28"/>
          <w:szCs w:val="28"/>
          <w:lang w:val="uk-UA"/>
        </w:rPr>
      </w:pPr>
      <w:r w:rsidRPr="003800DB">
        <w:rPr>
          <w:color w:val="auto"/>
          <w:sz w:val="28"/>
          <w:szCs w:val="28"/>
          <w:lang w:val="uk-UA"/>
        </w:rPr>
        <w:t>1.1. Положення</w:t>
      </w:r>
      <w:r w:rsidR="00737D1D">
        <w:rPr>
          <w:color w:val="auto"/>
          <w:sz w:val="28"/>
          <w:szCs w:val="28"/>
          <w:lang w:val="uk-UA"/>
        </w:rPr>
        <w:t xml:space="preserve"> яким визначено порядок та умови обрання студентами дисциплін за вибором</w:t>
      </w:r>
      <w:r w:rsidR="00F05FE6" w:rsidRPr="003800DB">
        <w:rPr>
          <w:color w:val="auto"/>
          <w:sz w:val="28"/>
          <w:szCs w:val="28"/>
          <w:lang w:val="uk-UA"/>
        </w:rPr>
        <w:t xml:space="preserve"> у Херсон</w:t>
      </w:r>
      <w:r w:rsidRPr="003800DB">
        <w:rPr>
          <w:color w:val="auto"/>
          <w:sz w:val="28"/>
          <w:szCs w:val="28"/>
          <w:lang w:val="uk-UA"/>
        </w:rPr>
        <w:t xml:space="preserve">ському державному університеті (далі – Положення) містить основні вимоги щодо здійснення студентом права вибору </w:t>
      </w:r>
      <w:r w:rsidR="00737D1D">
        <w:rPr>
          <w:color w:val="auto"/>
          <w:sz w:val="28"/>
          <w:szCs w:val="28"/>
          <w:lang w:val="uk-UA"/>
        </w:rPr>
        <w:t>навчальних дисциплін</w:t>
      </w:r>
      <w:r w:rsidRPr="003800DB">
        <w:rPr>
          <w:color w:val="auto"/>
          <w:sz w:val="28"/>
          <w:szCs w:val="28"/>
          <w:lang w:val="uk-UA"/>
        </w:rPr>
        <w:t>.</w:t>
      </w:r>
    </w:p>
    <w:p w:rsidR="00D71EC1" w:rsidRPr="00120508" w:rsidRDefault="008518D5" w:rsidP="00DD258B">
      <w:pPr>
        <w:pStyle w:val="Default"/>
        <w:ind w:firstLine="709"/>
        <w:jc w:val="both"/>
        <w:rPr>
          <w:color w:val="auto"/>
          <w:sz w:val="28"/>
          <w:szCs w:val="28"/>
          <w:lang w:val="uk-UA"/>
        </w:rPr>
      </w:pPr>
      <w:r w:rsidRPr="00120508">
        <w:rPr>
          <w:color w:val="auto"/>
          <w:sz w:val="28"/>
          <w:szCs w:val="28"/>
          <w:lang w:val="uk-UA"/>
        </w:rPr>
        <w:t xml:space="preserve">1.2. </w:t>
      </w:r>
      <w:r w:rsidR="00F5452F" w:rsidRPr="00120508">
        <w:rPr>
          <w:color w:val="auto"/>
          <w:sz w:val="28"/>
          <w:szCs w:val="28"/>
          <w:lang w:val="uk-UA"/>
        </w:rPr>
        <w:t>Вибіркові навчальні дисципліни – це дисципліни, які вводяться вищим навчальним закладом для більш повного задоволення освітніх і кваліфікаційних запитів особи, відповідно до потреб суспільства, ефективного використання можливостей закладу освіти, врахування регіональних потреб тощо.</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1.</w:t>
      </w:r>
      <w:r w:rsidR="008518D5" w:rsidRPr="003800DB">
        <w:rPr>
          <w:color w:val="auto"/>
          <w:sz w:val="28"/>
          <w:szCs w:val="28"/>
          <w:lang w:val="uk-UA"/>
        </w:rPr>
        <w:t>3</w:t>
      </w:r>
      <w:r w:rsidRPr="003800DB">
        <w:rPr>
          <w:color w:val="auto"/>
          <w:sz w:val="28"/>
          <w:szCs w:val="28"/>
          <w:lang w:val="uk-UA"/>
        </w:rPr>
        <w:t xml:space="preserve">. </w:t>
      </w:r>
      <w:r w:rsidR="0013747E" w:rsidRPr="003800DB">
        <w:rPr>
          <w:color w:val="auto"/>
          <w:sz w:val="28"/>
          <w:szCs w:val="28"/>
          <w:lang w:val="uk-UA"/>
        </w:rPr>
        <w:t>Здобувачем вищої освіти в</w:t>
      </w:r>
      <w:r w:rsidRPr="003800DB">
        <w:rPr>
          <w:color w:val="auto"/>
          <w:sz w:val="28"/>
          <w:szCs w:val="28"/>
          <w:lang w:val="uk-UA"/>
        </w:rPr>
        <w:t xml:space="preserve">ибір навчальних дисциплін здійснюється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1.</w:t>
      </w:r>
      <w:r w:rsidR="008518D5" w:rsidRPr="003800DB">
        <w:rPr>
          <w:color w:val="auto"/>
          <w:sz w:val="28"/>
          <w:szCs w:val="28"/>
          <w:lang w:val="uk-UA"/>
        </w:rPr>
        <w:t>4</w:t>
      </w:r>
      <w:r w:rsidRPr="003800DB">
        <w:rPr>
          <w:color w:val="auto"/>
          <w:sz w:val="28"/>
          <w:szCs w:val="28"/>
          <w:lang w:val="uk-UA"/>
        </w:rPr>
        <w:t xml:space="preserve">. </w:t>
      </w:r>
      <w:r w:rsidR="0013747E" w:rsidRPr="003800DB">
        <w:rPr>
          <w:color w:val="auto"/>
          <w:sz w:val="28"/>
          <w:szCs w:val="28"/>
          <w:lang w:val="uk-UA"/>
        </w:rPr>
        <w:t xml:space="preserve">За </w:t>
      </w:r>
      <w:r w:rsidR="0013747E" w:rsidRPr="00120508">
        <w:rPr>
          <w:color w:val="auto"/>
          <w:sz w:val="28"/>
          <w:szCs w:val="28"/>
          <w:lang w:val="uk-UA"/>
        </w:rPr>
        <w:t xml:space="preserve">погодженням </w:t>
      </w:r>
      <w:r w:rsidR="00120508" w:rsidRPr="00120508">
        <w:rPr>
          <w:color w:val="auto"/>
          <w:sz w:val="28"/>
          <w:szCs w:val="28"/>
          <w:lang w:val="uk-UA"/>
        </w:rPr>
        <w:t xml:space="preserve">з </w:t>
      </w:r>
      <w:r w:rsidR="0013747E" w:rsidRPr="00120508">
        <w:rPr>
          <w:color w:val="auto"/>
          <w:sz w:val="28"/>
          <w:szCs w:val="28"/>
          <w:lang w:val="uk-UA"/>
        </w:rPr>
        <w:t>факультет</w:t>
      </w:r>
      <w:r w:rsidR="00120508" w:rsidRPr="00120508">
        <w:rPr>
          <w:color w:val="auto"/>
          <w:sz w:val="28"/>
          <w:szCs w:val="28"/>
          <w:lang w:val="uk-UA"/>
        </w:rPr>
        <w:t>ом</w:t>
      </w:r>
      <w:r w:rsidR="0013747E" w:rsidRPr="00120508">
        <w:rPr>
          <w:color w:val="auto"/>
          <w:sz w:val="28"/>
          <w:szCs w:val="28"/>
          <w:lang w:val="uk-UA"/>
        </w:rPr>
        <w:t xml:space="preserve"> студенти</w:t>
      </w:r>
      <w:r w:rsidRPr="003800DB">
        <w:rPr>
          <w:color w:val="FF0000"/>
          <w:sz w:val="28"/>
          <w:szCs w:val="28"/>
          <w:lang w:val="uk-UA"/>
        </w:rPr>
        <w:t xml:space="preserve"> </w:t>
      </w:r>
      <w:r w:rsidRPr="003800DB">
        <w:rPr>
          <w:color w:val="auto"/>
          <w:sz w:val="28"/>
          <w:szCs w:val="28"/>
          <w:lang w:val="uk-UA"/>
        </w:rPr>
        <w:t>мають право вибирати навчальні дисципліни, що пропонуються для інших рівнів</w:t>
      </w:r>
      <w:r w:rsidR="0013747E" w:rsidRPr="003800DB">
        <w:rPr>
          <w:color w:val="auto"/>
          <w:sz w:val="28"/>
          <w:szCs w:val="28"/>
          <w:lang w:val="uk-UA"/>
        </w:rPr>
        <w:t xml:space="preserve"> вищої освіти</w:t>
      </w:r>
      <w:r w:rsidRPr="003800DB">
        <w:rPr>
          <w:color w:val="auto"/>
          <w:sz w:val="28"/>
          <w:szCs w:val="28"/>
          <w:lang w:val="uk-UA"/>
        </w:rPr>
        <w:t xml:space="preserve">.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1.5</w:t>
      </w:r>
      <w:r w:rsidR="00F05FE6" w:rsidRPr="003800DB">
        <w:rPr>
          <w:color w:val="auto"/>
          <w:sz w:val="28"/>
          <w:szCs w:val="28"/>
          <w:lang w:val="uk-UA"/>
        </w:rPr>
        <w:t>. В</w:t>
      </w:r>
      <w:r w:rsidRPr="003800DB">
        <w:rPr>
          <w:color w:val="auto"/>
          <w:sz w:val="28"/>
          <w:szCs w:val="28"/>
          <w:lang w:val="uk-UA"/>
        </w:rPr>
        <w:t xml:space="preserve">ибір дисциплін варіативної частини освітньої програми студент здійснює при формуванні індивідуального навчального плану. </w:t>
      </w:r>
    </w:p>
    <w:p w:rsidR="00D71EC1" w:rsidRPr="003800DB" w:rsidRDefault="00F05FE6" w:rsidP="00DD258B">
      <w:pPr>
        <w:pStyle w:val="Default"/>
        <w:ind w:firstLine="709"/>
        <w:jc w:val="both"/>
        <w:rPr>
          <w:color w:val="auto"/>
          <w:sz w:val="28"/>
          <w:szCs w:val="28"/>
          <w:lang w:val="uk-UA"/>
        </w:rPr>
      </w:pPr>
      <w:r w:rsidRPr="003800DB">
        <w:rPr>
          <w:color w:val="auto"/>
          <w:sz w:val="28"/>
          <w:szCs w:val="28"/>
          <w:lang w:val="uk-UA"/>
        </w:rPr>
        <w:t>1.</w:t>
      </w:r>
      <w:r w:rsidR="00737D1D">
        <w:rPr>
          <w:color w:val="auto"/>
          <w:sz w:val="28"/>
          <w:szCs w:val="28"/>
          <w:lang w:val="uk-UA"/>
        </w:rPr>
        <w:t>6</w:t>
      </w:r>
      <w:r w:rsidR="00D71EC1" w:rsidRPr="003800DB">
        <w:rPr>
          <w:color w:val="auto"/>
          <w:sz w:val="28"/>
          <w:szCs w:val="28"/>
          <w:lang w:val="uk-UA"/>
        </w:rPr>
        <w:t xml:space="preserve">. Вибіркові дисципліни професійної та практичної підготовки надають можливість здійснення поглибленої підготовки за спеціальностями та спеціалізаціями, що визначають характер майбутньої діяльності; сприяють академічній мобільності студента та його особистим інтересам, дозволяють здійснювати впровадження спеціалізацій </w:t>
      </w:r>
      <w:r w:rsidR="00E24882" w:rsidRPr="003800DB">
        <w:rPr>
          <w:color w:val="auto"/>
          <w:sz w:val="28"/>
          <w:szCs w:val="28"/>
          <w:lang w:val="uk-UA"/>
        </w:rPr>
        <w:t>у</w:t>
      </w:r>
      <w:r w:rsidR="00D71EC1" w:rsidRPr="003800DB">
        <w:rPr>
          <w:color w:val="auto"/>
          <w:sz w:val="28"/>
          <w:szCs w:val="28"/>
          <w:lang w:val="uk-UA"/>
        </w:rPr>
        <w:t xml:space="preserve"> межах базової спеціальності з метою формування компетенцій здобувача відповідно до вимог ринку праці. </w:t>
      </w:r>
    </w:p>
    <w:p w:rsidR="008518D5" w:rsidRPr="003800DB" w:rsidRDefault="008518D5" w:rsidP="00DD258B">
      <w:pPr>
        <w:pStyle w:val="Default"/>
        <w:ind w:firstLine="709"/>
        <w:jc w:val="both"/>
        <w:rPr>
          <w:color w:val="auto"/>
          <w:sz w:val="28"/>
          <w:szCs w:val="28"/>
          <w:lang w:val="uk-UA"/>
        </w:rPr>
      </w:pPr>
      <w:r w:rsidRPr="003800DB">
        <w:rPr>
          <w:color w:val="auto"/>
          <w:sz w:val="28"/>
          <w:szCs w:val="28"/>
          <w:lang w:val="uk-UA"/>
        </w:rPr>
        <w:t>1.</w:t>
      </w:r>
      <w:r w:rsidR="00737D1D">
        <w:rPr>
          <w:color w:val="auto"/>
          <w:sz w:val="28"/>
          <w:szCs w:val="28"/>
          <w:lang w:val="uk-UA"/>
        </w:rPr>
        <w:t>7</w:t>
      </w:r>
      <w:r w:rsidRPr="003800DB">
        <w:rPr>
          <w:color w:val="auto"/>
          <w:sz w:val="28"/>
          <w:szCs w:val="28"/>
          <w:lang w:val="uk-UA"/>
        </w:rPr>
        <w:t>. До варіативної частини індивідуального навчального плану можуть бути зараховані дисципліни, які здобувач вищої освіти – учасник програми академічної мобільності обирає у навчальному закладі- партнері, за умови документального підтвердження вивчення цих дисциплін.</w:t>
      </w:r>
    </w:p>
    <w:p w:rsidR="00F64808" w:rsidRPr="003800DB" w:rsidRDefault="00F64808" w:rsidP="00DD258B">
      <w:pPr>
        <w:pStyle w:val="Default"/>
        <w:ind w:firstLine="709"/>
        <w:jc w:val="both"/>
        <w:rPr>
          <w:b/>
          <w:bCs/>
          <w:color w:val="auto"/>
          <w:sz w:val="28"/>
          <w:szCs w:val="28"/>
          <w:lang w:val="uk-UA"/>
        </w:rPr>
      </w:pPr>
    </w:p>
    <w:p w:rsidR="00D71EC1" w:rsidRDefault="00D71EC1" w:rsidP="00DD258B">
      <w:pPr>
        <w:pStyle w:val="Default"/>
        <w:numPr>
          <w:ilvl w:val="0"/>
          <w:numId w:val="2"/>
        </w:numPr>
        <w:rPr>
          <w:b/>
          <w:bCs/>
          <w:color w:val="auto"/>
          <w:sz w:val="28"/>
          <w:szCs w:val="28"/>
          <w:lang w:val="uk-UA"/>
        </w:rPr>
      </w:pPr>
      <w:r w:rsidRPr="003800DB">
        <w:rPr>
          <w:b/>
          <w:bCs/>
          <w:color w:val="auto"/>
          <w:sz w:val="28"/>
          <w:szCs w:val="28"/>
          <w:lang w:val="uk-UA"/>
        </w:rPr>
        <w:t xml:space="preserve">ЗАБЕЗПЕЧЕННЯ ПРАВА ЗДОБУВАЧІВ ВИЩОЇ ОСВІТИ НА </w:t>
      </w:r>
      <w:r w:rsidR="00F05FE6" w:rsidRPr="003800DB">
        <w:rPr>
          <w:b/>
          <w:bCs/>
          <w:color w:val="auto"/>
          <w:sz w:val="28"/>
          <w:szCs w:val="28"/>
          <w:lang w:val="uk-UA"/>
        </w:rPr>
        <w:t xml:space="preserve">ВІЛЬНИЙ </w:t>
      </w:r>
      <w:r w:rsidRPr="003800DB">
        <w:rPr>
          <w:b/>
          <w:bCs/>
          <w:color w:val="auto"/>
          <w:sz w:val="28"/>
          <w:szCs w:val="28"/>
          <w:lang w:val="uk-UA"/>
        </w:rPr>
        <w:t>ВИБІР ДИСЦИПЛІН</w:t>
      </w:r>
    </w:p>
    <w:p w:rsidR="00DD258B" w:rsidRPr="003800DB" w:rsidRDefault="00DD258B" w:rsidP="00DD258B">
      <w:pPr>
        <w:pStyle w:val="Default"/>
        <w:ind w:left="1069"/>
        <w:rPr>
          <w:color w:val="auto"/>
          <w:sz w:val="28"/>
          <w:szCs w:val="28"/>
          <w:lang w:val="uk-UA"/>
        </w:rPr>
      </w:pPr>
    </w:p>
    <w:p w:rsidR="00D71EC1" w:rsidRPr="003800DB" w:rsidRDefault="00F05FE6" w:rsidP="00DD258B">
      <w:pPr>
        <w:pStyle w:val="Default"/>
        <w:ind w:firstLine="709"/>
        <w:jc w:val="both"/>
        <w:rPr>
          <w:color w:val="auto"/>
          <w:sz w:val="28"/>
          <w:szCs w:val="28"/>
          <w:lang w:val="uk-UA"/>
        </w:rPr>
      </w:pPr>
      <w:r w:rsidRPr="003800DB">
        <w:rPr>
          <w:color w:val="auto"/>
          <w:sz w:val="28"/>
          <w:szCs w:val="28"/>
          <w:lang w:val="uk-UA"/>
        </w:rPr>
        <w:t>2.1. У Херсонському державному університеті</w:t>
      </w:r>
      <w:r w:rsidR="00D71EC1" w:rsidRPr="003800DB">
        <w:rPr>
          <w:color w:val="auto"/>
          <w:sz w:val="28"/>
          <w:szCs w:val="28"/>
          <w:lang w:val="uk-UA"/>
        </w:rPr>
        <w:t xml:space="preserve"> визначено наступні загальні підходи до формування</w:t>
      </w:r>
      <w:r w:rsidRPr="003800DB">
        <w:rPr>
          <w:color w:val="auto"/>
          <w:sz w:val="28"/>
          <w:szCs w:val="28"/>
          <w:lang w:val="uk-UA"/>
        </w:rPr>
        <w:t xml:space="preserve"> варіативної частини </w:t>
      </w:r>
      <w:r w:rsidR="00D71EC1" w:rsidRPr="003800DB">
        <w:rPr>
          <w:color w:val="auto"/>
          <w:sz w:val="28"/>
          <w:szCs w:val="28"/>
          <w:lang w:val="uk-UA"/>
        </w:rPr>
        <w:t xml:space="preserve"> освітніх </w:t>
      </w:r>
      <w:r w:rsidR="00F64808" w:rsidRPr="003800DB">
        <w:rPr>
          <w:color w:val="auto"/>
          <w:sz w:val="28"/>
          <w:szCs w:val="28"/>
          <w:lang w:val="uk-UA"/>
        </w:rPr>
        <w:t>програм:</w:t>
      </w:r>
      <w:r w:rsidR="00D71EC1" w:rsidRPr="003800DB">
        <w:rPr>
          <w:color w:val="auto"/>
          <w:sz w:val="28"/>
          <w:szCs w:val="28"/>
          <w:lang w:val="uk-UA"/>
        </w:rPr>
        <w:t xml:space="preserve"> </w:t>
      </w:r>
    </w:p>
    <w:p w:rsidR="00D71EC1" w:rsidRPr="003800DB" w:rsidRDefault="00F64808" w:rsidP="00DD258B">
      <w:pPr>
        <w:pStyle w:val="Default"/>
        <w:ind w:firstLine="709"/>
        <w:jc w:val="both"/>
        <w:rPr>
          <w:color w:val="auto"/>
          <w:sz w:val="28"/>
          <w:szCs w:val="28"/>
          <w:lang w:val="uk-UA"/>
        </w:rPr>
      </w:pPr>
      <w:r w:rsidRPr="003800DB">
        <w:rPr>
          <w:color w:val="auto"/>
          <w:sz w:val="28"/>
          <w:szCs w:val="28"/>
          <w:lang w:val="uk-UA"/>
        </w:rPr>
        <w:t>2.</w:t>
      </w:r>
      <w:r w:rsidR="00622811" w:rsidRPr="003800DB">
        <w:rPr>
          <w:color w:val="auto"/>
          <w:sz w:val="28"/>
          <w:szCs w:val="28"/>
          <w:lang w:val="uk-UA"/>
        </w:rPr>
        <w:t>2</w:t>
      </w:r>
      <w:r w:rsidR="00D71EC1" w:rsidRPr="003800DB">
        <w:rPr>
          <w:color w:val="auto"/>
          <w:sz w:val="28"/>
          <w:szCs w:val="28"/>
          <w:lang w:val="uk-UA"/>
        </w:rPr>
        <w:t>. Обсяг</w:t>
      </w:r>
      <w:r w:rsidR="00F5452F" w:rsidRPr="003800DB">
        <w:rPr>
          <w:color w:val="auto"/>
          <w:sz w:val="28"/>
          <w:szCs w:val="28"/>
          <w:lang w:val="uk-UA"/>
        </w:rPr>
        <w:t xml:space="preserve"> </w:t>
      </w:r>
      <w:r w:rsidR="00F5452F" w:rsidRPr="003800DB">
        <w:rPr>
          <w:b/>
          <w:color w:val="auto"/>
          <w:sz w:val="28"/>
          <w:szCs w:val="28"/>
          <w:lang w:val="uk-UA"/>
        </w:rPr>
        <w:t xml:space="preserve">однієї </w:t>
      </w:r>
      <w:r w:rsidR="00D71EC1" w:rsidRPr="003800DB">
        <w:rPr>
          <w:color w:val="auto"/>
          <w:sz w:val="28"/>
          <w:szCs w:val="28"/>
          <w:lang w:val="uk-UA"/>
        </w:rPr>
        <w:t xml:space="preserve">дисципліни вільного вибору становить </w:t>
      </w:r>
      <w:r w:rsidR="00F5452F" w:rsidRPr="003800DB">
        <w:rPr>
          <w:b/>
          <w:color w:val="auto"/>
          <w:sz w:val="28"/>
          <w:szCs w:val="28"/>
          <w:lang w:val="uk-UA"/>
        </w:rPr>
        <w:t>не менше</w:t>
      </w:r>
      <w:r w:rsidR="00F5452F" w:rsidRPr="003800DB">
        <w:rPr>
          <w:color w:val="auto"/>
          <w:sz w:val="28"/>
          <w:szCs w:val="28"/>
          <w:lang w:val="uk-UA"/>
        </w:rPr>
        <w:t xml:space="preserve"> </w:t>
      </w:r>
      <w:r w:rsidR="00D71EC1" w:rsidRPr="003800DB">
        <w:rPr>
          <w:color w:val="auto"/>
          <w:sz w:val="28"/>
          <w:szCs w:val="28"/>
          <w:lang w:val="uk-UA"/>
        </w:rPr>
        <w:t>3 креди</w:t>
      </w:r>
      <w:r w:rsidR="00E24882" w:rsidRPr="003800DB">
        <w:rPr>
          <w:color w:val="auto"/>
          <w:sz w:val="28"/>
          <w:szCs w:val="28"/>
          <w:lang w:val="uk-UA"/>
        </w:rPr>
        <w:t>ти ЄКТС (90 годин)</w:t>
      </w:r>
      <w:r w:rsidRPr="003800DB">
        <w:rPr>
          <w:color w:val="auto"/>
          <w:sz w:val="28"/>
          <w:szCs w:val="28"/>
          <w:lang w:val="uk-UA"/>
        </w:rPr>
        <w:t xml:space="preserve">;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2.</w:t>
      </w:r>
      <w:r w:rsidR="00622811" w:rsidRPr="003800DB">
        <w:rPr>
          <w:color w:val="auto"/>
          <w:sz w:val="28"/>
          <w:szCs w:val="28"/>
          <w:lang w:val="uk-UA"/>
        </w:rPr>
        <w:t>3</w:t>
      </w:r>
      <w:r w:rsidRPr="003800DB">
        <w:rPr>
          <w:color w:val="auto"/>
          <w:sz w:val="28"/>
          <w:szCs w:val="28"/>
          <w:lang w:val="uk-UA"/>
        </w:rPr>
        <w:t>.</w:t>
      </w:r>
      <w:r w:rsidR="00F64808" w:rsidRPr="003800DB">
        <w:rPr>
          <w:color w:val="auto"/>
          <w:sz w:val="28"/>
          <w:szCs w:val="28"/>
          <w:lang w:val="uk-UA"/>
        </w:rPr>
        <w:t xml:space="preserve"> </w:t>
      </w:r>
      <w:r w:rsidRPr="003800DB">
        <w:rPr>
          <w:color w:val="auto"/>
          <w:sz w:val="28"/>
          <w:szCs w:val="28"/>
          <w:lang w:val="uk-UA"/>
        </w:rPr>
        <w:t xml:space="preserve">Форма </w:t>
      </w:r>
      <w:r w:rsidR="00F05FE6" w:rsidRPr="003800DB">
        <w:rPr>
          <w:color w:val="auto"/>
          <w:sz w:val="28"/>
          <w:szCs w:val="28"/>
          <w:lang w:val="uk-UA"/>
        </w:rPr>
        <w:t xml:space="preserve">контролю дисципліни за вибором </w:t>
      </w:r>
      <w:r w:rsidRPr="003800DB">
        <w:rPr>
          <w:color w:val="auto"/>
          <w:sz w:val="28"/>
          <w:szCs w:val="28"/>
          <w:lang w:val="uk-UA"/>
        </w:rPr>
        <w:t>– залік</w:t>
      </w:r>
      <w:r w:rsidR="00F64808" w:rsidRPr="003800DB">
        <w:rPr>
          <w:color w:val="auto"/>
          <w:sz w:val="28"/>
          <w:szCs w:val="28"/>
          <w:lang w:val="uk-UA"/>
        </w:rPr>
        <w:t>;</w:t>
      </w:r>
      <w:r w:rsidRPr="003800DB">
        <w:rPr>
          <w:color w:val="auto"/>
          <w:sz w:val="28"/>
          <w:szCs w:val="28"/>
          <w:lang w:val="uk-UA"/>
        </w:rPr>
        <w:t xml:space="preserve">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2.</w:t>
      </w:r>
      <w:r w:rsidR="00622811" w:rsidRPr="003800DB">
        <w:rPr>
          <w:color w:val="auto"/>
          <w:sz w:val="28"/>
          <w:szCs w:val="28"/>
          <w:lang w:val="uk-UA"/>
        </w:rPr>
        <w:t>4</w:t>
      </w:r>
      <w:r w:rsidR="00F64808" w:rsidRPr="003800DB">
        <w:rPr>
          <w:color w:val="auto"/>
          <w:sz w:val="28"/>
          <w:szCs w:val="28"/>
          <w:lang w:val="uk-UA"/>
        </w:rPr>
        <w:t>.</w:t>
      </w:r>
      <w:r w:rsidRPr="003800DB">
        <w:rPr>
          <w:color w:val="auto"/>
          <w:sz w:val="28"/>
          <w:szCs w:val="28"/>
          <w:lang w:val="uk-UA"/>
        </w:rPr>
        <w:t xml:space="preserve"> Вивчення дисциплін за вибором для </w:t>
      </w:r>
      <w:r w:rsidR="00323FEF" w:rsidRPr="00120508">
        <w:rPr>
          <w:color w:val="auto"/>
          <w:sz w:val="28"/>
          <w:szCs w:val="28"/>
          <w:lang w:val="uk-UA"/>
        </w:rPr>
        <w:t>студентів</w:t>
      </w:r>
      <w:r w:rsidRPr="00120508">
        <w:rPr>
          <w:color w:val="auto"/>
          <w:sz w:val="28"/>
          <w:szCs w:val="28"/>
          <w:lang w:val="uk-UA"/>
        </w:rPr>
        <w:t xml:space="preserve"> </w:t>
      </w:r>
      <w:r w:rsidRPr="00120508">
        <w:rPr>
          <w:bCs/>
          <w:color w:val="auto"/>
          <w:sz w:val="28"/>
          <w:szCs w:val="28"/>
          <w:lang w:val="uk-UA"/>
        </w:rPr>
        <w:t>першого</w:t>
      </w:r>
      <w:r w:rsidR="00F5452F" w:rsidRPr="00120508">
        <w:rPr>
          <w:bCs/>
          <w:color w:val="auto"/>
          <w:sz w:val="28"/>
          <w:szCs w:val="28"/>
          <w:lang w:val="uk-UA"/>
        </w:rPr>
        <w:t xml:space="preserve"> (бакалаврського)</w:t>
      </w:r>
      <w:r w:rsidRPr="00120508">
        <w:rPr>
          <w:bCs/>
          <w:color w:val="auto"/>
          <w:sz w:val="28"/>
          <w:szCs w:val="28"/>
          <w:lang w:val="uk-UA"/>
        </w:rPr>
        <w:t xml:space="preserve"> </w:t>
      </w:r>
      <w:r w:rsidR="00323FEF" w:rsidRPr="00120508">
        <w:rPr>
          <w:bCs/>
          <w:color w:val="auto"/>
          <w:sz w:val="28"/>
          <w:szCs w:val="28"/>
          <w:lang w:val="uk-UA"/>
        </w:rPr>
        <w:t xml:space="preserve">рівня </w:t>
      </w:r>
      <w:r w:rsidRPr="00120508">
        <w:rPr>
          <w:bCs/>
          <w:color w:val="auto"/>
          <w:sz w:val="28"/>
          <w:szCs w:val="28"/>
          <w:lang w:val="uk-UA"/>
        </w:rPr>
        <w:t xml:space="preserve">вищої освіти </w:t>
      </w:r>
      <w:r w:rsidRPr="00120508">
        <w:rPr>
          <w:color w:val="auto"/>
          <w:sz w:val="28"/>
          <w:szCs w:val="28"/>
          <w:lang w:val="uk-UA"/>
        </w:rPr>
        <w:t xml:space="preserve"> розпочинається з ІІІ семестру, для здобувачів </w:t>
      </w:r>
      <w:r w:rsidRPr="00120508">
        <w:rPr>
          <w:bCs/>
          <w:color w:val="auto"/>
          <w:sz w:val="28"/>
          <w:szCs w:val="28"/>
          <w:lang w:val="uk-UA"/>
        </w:rPr>
        <w:t xml:space="preserve">другого </w:t>
      </w:r>
      <w:r w:rsidR="00F5452F" w:rsidRPr="00120508">
        <w:rPr>
          <w:bCs/>
          <w:color w:val="auto"/>
          <w:sz w:val="28"/>
          <w:szCs w:val="28"/>
          <w:lang w:val="uk-UA"/>
        </w:rPr>
        <w:t xml:space="preserve">(магістерського) </w:t>
      </w:r>
      <w:r w:rsidR="00323FEF" w:rsidRPr="00120508">
        <w:rPr>
          <w:bCs/>
          <w:color w:val="auto"/>
          <w:sz w:val="28"/>
          <w:szCs w:val="28"/>
          <w:lang w:val="uk-UA"/>
        </w:rPr>
        <w:t xml:space="preserve">рівня </w:t>
      </w:r>
      <w:r w:rsidRPr="00120508">
        <w:rPr>
          <w:bCs/>
          <w:color w:val="auto"/>
          <w:sz w:val="28"/>
          <w:szCs w:val="28"/>
          <w:lang w:val="uk-UA"/>
        </w:rPr>
        <w:t xml:space="preserve">вищої освіти </w:t>
      </w:r>
      <w:r w:rsidRPr="00120508">
        <w:rPr>
          <w:color w:val="auto"/>
          <w:sz w:val="28"/>
          <w:szCs w:val="28"/>
          <w:lang w:val="uk-UA"/>
        </w:rPr>
        <w:t>–</w:t>
      </w:r>
      <w:r w:rsidRPr="003800DB">
        <w:rPr>
          <w:color w:val="auto"/>
          <w:sz w:val="28"/>
          <w:szCs w:val="28"/>
          <w:lang w:val="uk-UA"/>
        </w:rPr>
        <w:t xml:space="preserve"> з І семестру.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2.5. Для здобувачів </w:t>
      </w:r>
      <w:r w:rsidRPr="003800DB">
        <w:rPr>
          <w:bCs/>
          <w:color w:val="auto"/>
          <w:sz w:val="28"/>
          <w:szCs w:val="28"/>
          <w:lang w:val="uk-UA"/>
        </w:rPr>
        <w:t xml:space="preserve">ступеня бакалавра </w:t>
      </w:r>
      <w:r w:rsidRPr="003800DB">
        <w:rPr>
          <w:color w:val="auto"/>
          <w:sz w:val="28"/>
          <w:szCs w:val="28"/>
          <w:lang w:val="uk-UA"/>
        </w:rPr>
        <w:t>варіативна компонента освітньо-професійної програми ста</w:t>
      </w:r>
      <w:r w:rsidR="00F05FE6" w:rsidRPr="003800DB">
        <w:rPr>
          <w:color w:val="auto"/>
          <w:sz w:val="28"/>
          <w:szCs w:val="28"/>
          <w:lang w:val="uk-UA"/>
        </w:rPr>
        <w:t xml:space="preserve">новить 1800 год. / 60 кредитів. </w:t>
      </w:r>
      <w:r w:rsidRPr="003800DB">
        <w:rPr>
          <w:color w:val="auto"/>
          <w:sz w:val="28"/>
          <w:szCs w:val="28"/>
          <w:lang w:val="uk-UA"/>
        </w:rPr>
        <w:t xml:space="preserve"> </w:t>
      </w:r>
    </w:p>
    <w:p w:rsidR="00F5452F"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2.6. Для здобувачів </w:t>
      </w:r>
      <w:r w:rsidRPr="003800DB">
        <w:rPr>
          <w:bCs/>
          <w:color w:val="auto"/>
          <w:sz w:val="28"/>
          <w:szCs w:val="28"/>
          <w:lang w:val="uk-UA"/>
        </w:rPr>
        <w:t>другого рівня вищої освіти – ступінь магістра</w:t>
      </w:r>
      <w:r w:rsidRPr="003800DB">
        <w:rPr>
          <w:b/>
          <w:bCs/>
          <w:color w:val="auto"/>
          <w:sz w:val="28"/>
          <w:szCs w:val="28"/>
          <w:lang w:val="uk-UA"/>
        </w:rPr>
        <w:t xml:space="preserve"> </w:t>
      </w:r>
      <w:r w:rsidRPr="003800DB">
        <w:rPr>
          <w:color w:val="auto"/>
          <w:sz w:val="28"/>
          <w:szCs w:val="28"/>
          <w:lang w:val="uk-UA"/>
        </w:rPr>
        <w:t xml:space="preserve">– варіативна компонента </w:t>
      </w:r>
      <w:r w:rsidR="00F5452F" w:rsidRPr="003800DB">
        <w:rPr>
          <w:color w:val="auto"/>
          <w:sz w:val="28"/>
          <w:szCs w:val="28"/>
          <w:lang w:val="uk-UA"/>
        </w:rPr>
        <w:t xml:space="preserve">становить </w:t>
      </w:r>
    </w:p>
    <w:p w:rsidR="00F5452F" w:rsidRPr="00120508" w:rsidRDefault="00F5452F" w:rsidP="00DD258B">
      <w:pPr>
        <w:pStyle w:val="Default"/>
        <w:ind w:firstLine="709"/>
        <w:jc w:val="both"/>
        <w:rPr>
          <w:color w:val="auto"/>
          <w:sz w:val="28"/>
          <w:szCs w:val="28"/>
          <w:lang w:val="uk-UA"/>
        </w:rPr>
      </w:pPr>
      <w:r w:rsidRPr="00120508">
        <w:rPr>
          <w:color w:val="auto"/>
          <w:sz w:val="28"/>
          <w:szCs w:val="28"/>
          <w:lang w:val="uk-UA"/>
        </w:rPr>
        <w:t xml:space="preserve">за </w:t>
      </w:r>
      <w:r w:rsidR="00D71EC1" w:rsidRPr="00120508">
        <w:rPr>
          <w:color w:val="auto"/>
          <w:sz w:val="28"/>
          <w:szCs w:val="28"/>
          <w:lang w:val="uk-UA"/>
        </w:rPr>
        <w:t>освітньо-професійно</w:t>
      </w:r>
      <w:r w:rsidRPr="00120508">
        <w:rPr>
          <w:color w:val="auto"/>
          <w:sz w:val="28"/>
          <w:szCs w:val="28"/>
          <w:lang w:val="uk-UA"/>
        </w:rPr>
        <w:t>ю</w:t>
      </w:r>
      <w:r w:rsidR="00D71EC1" w:rsidRPr="00120508">
        <w:rPr>
          <w:color w:val="auto"/>
          <w:sz w:val="28"/>
          <w:szCs w:val="28"/>
          <w:lang w:val="uk-UA"/>
        </w:rPr>
        <w:t xml:space="preserve"> програм</w:t>
      </w:r>
      <w:r w:rsidRPr="00120508">
        <w:rPr>
          <w:color w:val="auto"/>
          <w:sz w:val="28"/>
          <w:szCs w:val="28"/>
          <w:lang w:val="uk-UA"/>
        </w:rPr>
        <w:t>ою</w:t>
      </w:r>
      <w:r w:rsidR="00D71EC1" w:rsidRPr="00120508">
        <w:rPr>
          <w:color w:val="auto"/>
          <w:sz w:val="28"/>
          <w:szCs w:val="28"/>
          <w:lang w:val="uk-UA"/>
        </w:rPr>
        <w:t xml:space="preserve"> </w:t>
      </w:r>
      <w:r w:rsidRPr="00120508">
        <w:rPr>
          <w:color w:val="auto"/>
          <w:sz w:val="28"/>
          <w:szCs w:val="28"/>
          <w:lang w:val="uk-UA"/>
        </w:rPr>
        <w:t>не менше 675</w:t>
      </w:r>
      <w:r w:rsidR="00183214" w:rsidRPr="00120508">
        <w:rPr>
          <w:color w:val="auto"/>
          <w:sz w:val="28"/>
          <w:szCs w:val="28"/>
          <w:lang w:val="uk-UA"/>
        </w:rPr>
        <w:t xml:space="preserve">- 900 </w:t>
      </w:r>
      <w:r w:rsidR="00D71EC1" w:rsidRPr="00120508">
        <w:rPr>
          <w:color w:val="auto"/>
          <w:sz w:val="28"/>
          <w:szCs w:val="28"/>
          <w:lang w:val="uk-UA"/>
        </w:rPr>
        <w:t>год. / 2</w:t>
      </w:r>
      <w:r w:rsidRPr="00120508">
        <w:rPr>
          <w:color w:val="auto"/>
          <w:sz w:val="28"/>
          <w:szCs w:val="28"/>
          <w:lang w:val="uk-UA"/>
        </w:rPr>
        <w:t xml:space="preserve">2,5 </w:t>
      </w:r>
      <w:r w:rsidR="00183214" w:rsidRPr="00120508">
        <w:rPr>
          <w:color w:val="auto"/>
          <w:sz w:val="28"/>
          <w:szCs w:val="28"/>
          <w:lang w:val="uk-UA"/>
        </w:rPr>
        <w:t>– 30 кредитів</w:t>
      </w:r>
      <w:r w:rsidRPr="00120508">
        <w:rPr>
          <w:color w:val="auto"/>
          <w:sz w:val="28"/>
          <w:szCs w:val="28"/>
          <w:lang w:val="uk-UA"/>
        </w:rPr>
        <w:t>;</w:t>
      </w:r>
    </w:p>
    <w:p w:rsidR="00D71EC1" w:rsidRPr="00120508" w:rsidRDefault="003800DB" w:rsidP="00DD258B">
      <w:pPr>
        <w:pStyle w:val="Default"/>
        <w:ind w:firstLine="709"/>
        <w:jc w:val="both"/>
        <w:rPr>
          <w:color w:val="auto"/>
          <w:sz w:val="28"/>
          <w:szCs w:val="28"/>
          <w:lang w:val="uk-UA"/>
        </w:rPr>
      </w:pPr>
      <w:r w:rsidRPr="00120508">
        <w:rPr>
          <w:color w:val="auto"/>
          <w:sz w:val="28"/>
          <w:szCs w:val="28"/>
          <w:lang w:val="uk-UA"/>
        </w:rPr>
        <w:t>за освітньо</w:t>
      </w:r>
      <w:r w:rsidR="00120508">
        <w:rPr>
          <w:color w:val="auto"/>
          <w:sz w:val="28"/>
          <w:szCs w:val="28"/>
          <w:lang w:val="uk-UA"/>
        </w:rPr>
        <w:t>-</w:t>
      </w:r>
      <w:r w:rsidRPr="00120508">
        <w:rPr>
          <w:color w:val="auto"/>
          <w:sz w:val="28"/>
          <w:szCs w:val="28"/>
          <w:lang w:val="uk-UA"/>
        </w:rPr>
        <w:t>н</w:t>
      </w:r>
      <w:r w:rsidR="00F5452F" w:rsidRPr="00120508">
        <w:rPr>
          <w:color w:val="auto"/>
          <w:sz w:val="28"/>
          <w:szCs w:val="28"/>
          <w:lang w:val="uk-UA"/>
        </w:rPr>
        <w:t>ауковою програмою</w:t>
      </w:r>
      <w:r w:rsidR="00D71EC1" w:rsidRPr="00120508">
        <w:rPr>
          <w:color w:val="auto"/>
          <w:sz w:val="28"/>
          <w:szCs w:val="28"/>
          <w:lang w:val="uk-UA"/>
        </w:rPr>
        <w:t xml:space="preserve"> </w:t>
      </w:r>
      <w:r w:rsidR="00183214" w:rsidRPr="00120508">
        <w:rPr>
          <w:color w:val="auto"/>
          <w:sz w:val="28"/>
          <w:szCs w:val="28"/>
          <w:lang w:val="uk-UA"/>
        </w:rPr>
        <w:t>не менше 900 год. / 30 кредитів;</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2.7. Вибіркові дисципліни циклу професійної і практичної підготовки бажано представити </w:t>
      </w:r>
      <w:r w:rsidR="00183214" w:rsidRPr="003800DB">
        <w:rPr>
          <w:color w:val="auto"/>
          <w:sz w:val="28"/>
          <w:szCs w:val="28"/>
          <w:lang w:val="uk-UA"/>
        </w:rPr>
        <w:t xml:space="preserve">дисциплінами </w:t>
      </w:r>
      <w:r w:rsidRPr="003800DB">
        <w:rPr>
          <w:color w:val="auto"/>
          <w:sz w:val="28"/>
          <w:szCs w:val="28"/>
          <w:lang w:val="uk-UA"/>
        </w:rPr>
        <w:t>спеціалізаці</w:t>
      </w:r>
      <w:r w:rsidR="00183214" w:rsidRPr="003800DB">
        <w:rPr>
          <w:color w:val="auto"/>
          <w:sz w:val="28"/>
          <w:szCs w:val="28"/>
          <w:lang w:val="uk-UA"/>
        </w:rPr>
        <w:t xml:space="preserve">ї </w:t>
      </w:r>
      <w:r w:rsidRPr="003800DB">
        <w:rPr>
          <w:color w:val="auto"/>
          <w:sz w:val="28"/>
          <w:szCs w:val="28"/>
          <w:lang w:val="uk-UA"/>
        </w:rPr>
        <w:t>(додатково</w:t>
      </w:r>
      <w:r w:rsidR="00183214" w:rsidRPr="003800DB">
        <w:rPr>
          <w:color w:val="auto"/>
          <w:sz w:val="28"/>
          <w:szCs w:val="28"/>
          <w:lang w:val="uk-UA"/>
        </w:rPr>
        <w:t>ї</w:t>
      </w:r>
      <w:r w:rsidRPr="003800DB">
        <w:rPr>
          <w:color w:val="auto"/>
          <w:sz w:val="28"/>
          <w:szCs w:val="28"/>
          <w:lang w:val="uk-UA"/>
        </w:rPr>
        <w:t xml:space="preserve"> спеціальн</w:t>
      </w:r>
      <w:r w:rsidR="00183214" w:rsidRPr="003800DB">
        <w:rPr>
          <w:color w:val="auto"/>
          <w:sz w:val="28"/>
          <w:szCs w:val="28"/>
          <w:lang w:val="uk-UA"/>
        </w:rPr>
        <w:t>ості</w:t>
      </w:r>
      <w:r w:rsidRPr="003800DB">
        <w:rPr>
          <w:color w:val="auto"/>
          <w:sz w:val="28"/>
          <w:szCs w:val="28"/>
          <w:lang w:val="uk-UA"/>
        </w:rPr>
        <w:t xml:space="preserve">).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2.8. Вибіркова навчальна дисципліна запроваджується за умови чисель</w:t>
      </w:r>
      <w:r w:rsidR="00F05FE6" w:rsidRPr="003800DB">
        <w:rPr>
          <w:color w:val="auto"/>
          <w:sz w:val="28"/>
          <w:szCs w:val="28"/>
          <w:lang w:val="uk-UA"/>
        </w:rPr>
        <w:t>ності групи не менш як 2</w:t>
      </w:r>
      <w:r w:rsidR="00B33AA7" w:rsidRPr="003800DB">
        <w:rPr>
          <w:color w:val="auto"/>
          <w:sz w:val="28"/>
          <w:szCs w:val="28"/>
          <w:lang w:val="uk-UA"/>
        </w:rPr>
        <w:t>5</w:t>
      </w:r>
      <w:r w:rsidR="00F05FE6" w:rsidRPr="003800DB">
        <w:rPr>
          <w:color w:val="auto"/>
          <w:sz w:val="28"/>
          <w:szCs w:val="28"/>
          <w:lang w:val="uk-UA"/>
        </w:rPr>
        <w:t xml:space="preserve"> осіб. </w:t>
      </w:r>
      <w:r w:rsidRPr="003800DB">
        <w:rPr>
          <w:color w:val="auto"/>
          <w:sz w:val="28"/>
          <w:szCs w:val="28"/>
          <w:lang w:val="uk-UA"/>
        </w:rPr>
        <w:t>Для вивченн</w:t>
      </w:r>
      <w:r w:rsidR="00F3739E" w:rsidRPr="003800DB">
        <w:rPr>
          <w:color w:val="auto"/>
          <w:sz w:val="28"/>
          <w:szCs w:val="28"/>
          <w:lang w:val="uk-UA"/>
        </w:rPr>
        <w:t xml:space="preserve">я дисциплін з іноземної мови </w:t>
      </w:r>
      <w:r w:rsidRPr="003800DB">
        <w:rPr>
          <w:color w:val="auto"/>
          <w:sz w:val="28"/>
          <w:szCs w:val="28"/>
          <w:lang w:val="uk-UA"/>
        </w:rPr>
        <w:t xml:space="preserve">групи </w:t>
      </w:r>
      <w:r w:rsidR="00183214" w:rsidRPr="003800DB">
        <w:rPr>
          <w:color w:val="auto"/>
          <w:sz w:val="28"/>
          <w:szCs w:val="28"/>
          <w:lang w:val="uk-UA"/>
        </w:rPr>
        <w:t>можуть нараховувати 12-15 осіб.</w:t>
      </w:r>
    </w:p>
    <w:p w:rsidR="000A1670" w:rsidRPr="003800DB" w:rsidRDefault="000A1670" w:rsidP="00DD258B">
      <w:pPr>
        <w:pStyle w:val="Default"/>
        <w:ind w:firstLine="709"/>
        <w:jc w:val="both"/>
        <w:rPr>
          <w:color w:val="auto"/>
          <w:sz w:val="28"/>
          <w:szCs w:val="28"/>
          <w:lang w:val="uk-UA"/>
        </w:rPr>
      </w:pPr>
    </w:p>
    <w:p w:rsidR="00D71EC1" w:rsidRDefault="00D71EC1" w:rsidP="00DD258B">
      <w:pPr>
        <w:pStyle w:val="Default"/>
        <w:ind w:firstLine="709"/>
        <w:jc w:val="center"/>
        <w:rPr>
          <w:b/>
          <w:bCs/>
          <w:color w:val="auto"/>
          <w:sz w:val="28"/>
          <w:szCs w:val="28"/>
          <w:lang w:val="en-US"/>
        </w:rPr>
      </w:pPr>
      <w:r w:rsidRPr="003800DB">
        <w:rPr>
          <w:b/>
          <w:bCs/>
          <w:color w:val="auto"/>
          <w:sz w:val="28"/>
          <w:szCs w:val="28"/>
          <w:lang w:val="uk-UA"/>
        </w:rPr>
        <w:t>3. НАВЧАЛЬНО-МЕТОДИЧНЕ ЗАБЕЗПЕЧЕННЯ ВИБІРКОВИХ НАВЧАЛЬНИХ ДИСЦИПЛІН</w:t>
      </w:r>
    </w:p>
    <w:p w:rsidR="00647959" w:rsidRPr="00647959" w:rsidRDefault="00647959" w:rsidP="00DD258B">
      <w:pPr>
        <w:pStyle w:val="Default"/>
        <w:ind w:firstLine="709"/>
        <w:jc w:val="center"/>
        <w:rPr>
          <w:color w:val="auto"/>
          <w:sz w:val="28"/>
          <w:szCs w:val="28"/>
          <w:lang w:val="en-US"/>
        </w:rPr>
      </w:pP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3.1. </w:t>
      </w:r>
      <w:r w:rsidR="00F05FE6" w:rsidRPr="003800DB">
        <w:rPr>
          <w:color w:val="auto"/>
          <w:sz w:val="28"/>
          <w:szCs w:val="28"/>
          <w:lang w:val="uk-UA"/>
        </w:rPr>
        <w:t xml:space="preserve">Викладання дисциплін </w:t>
      </w:r>
      <w:r w:rsidRPr="003800DB">
        <w:rPr>
          <w:color w:val="auto"/>
          <w:sz w:val="28"/>
          <w:szCs w:val="28"/>
          <w:lang w:val="uk-UA"/>
        </w:rPr>
        <w:t xml:space="preserve">можуть здійснювати всі кафедри університету за умови наявності відповідного кадрового, навчально-методичного та інформаційного забезпечення, що є свідченням спроможності кафедри оперативно задовольнити потреби здобувачів вищої освіти для створення індивідуальної освітньої траєкторії навчання за обраними спеціальностями. </w:t>
      </w:r>
    </w:p>
    <w:p w:rsidR="000B079C"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3.1.1. Для розробки та оновлення переліку </w:t>
      </w:r>
      <w:r w:rsidRPr="00120508">
        <w:rPr>
          <w:color w:val="auto"/>
          <w:sz w:val="28"/>
          <w:szCs w:val="28"/>
          <w:lang w:val="uk-UA"/>
        </w:rPr>
        <w:t>вибіркових</w:t>
      </w:r>
      <w:r w:rsidRPr="003800DB">
        <w:rPr>
          <w:b/>
          <w:color w:val="auto"/>
          <w:sz w:val="28"/>
          <w:szCs w:val="28"/>
          <w:lang w:val="uk-UA"/>
        </w:rPr>
        <w:t xml:space="preserve"> </w:t>
      </w:r>
      <w:r w:rsidRPr="003800DB">
        <w:rPr>
          <w:color w:val="auto"/>
          <w:sz w:val="28"/>
          <w:szCs w:val="28"/>
          <w:lang w:val="uk-UA"/>
        </w:rPr>
        <w:t xml:space="preserve">дисциплін </w:t>
      </w:r>
      <w:r w:rsidR="000B079C" w:rsidRPr="003800DB">
        <w:rPr>
          <w:color w:val="auto"/>
          <w:sz w:val="28"/>
          <w:szCs w:val="28"/>
          <w:lang w:val="uk-UA"/>
        </w:rPr>
        <w:t xml:space="preserve">за </w:t>
      </w:r>
      <w:r w:rsidR="002A07AD" w:rsidRPr="003800DB">
        <w:rPr>
          <w:color w:val="auto"/>
          <w:sz w:val="28"/>
          <w:szCs w:val="28"/>
          <w:lang w:val="uk-UA"/>
        </w:rPr>
        <w:t>розпорядженням проректора з навчальної та науково-педагогічної роботи</w:t>
      </w:r>
      <w:r w:rsidRPr="003800DB">
        <w:rPr>
          <w:color w:val="auto"/>
          <w:sz w:val="28"/>
          <w:szCs w:val="28"/>
          <w:lang w:val="uk-UA"/>
        </w:rPr>
        <w:t xml:space="preserve"> Університету </w:t>
      </w:r>
      <w:r w:rsidR="000B079C" w:rsidRPr="00120508">
        <w:rPr>
          <w:color w:val="auto"/>
          <w:sz w:val="28"/>
          <w:szCs w:val="28"/>
          <w:lang w:val="uk-UA"/>
        </w:rPr>
        <w:t>декан</w:t>
      </w:r>
      <w:r w:rsidR="00183214" w:rsidRPr="00120508">
        <w:rPr>
          <w:color w:val="auto"/>
          <w:sz w:val="28"/>
          <w:szCs w:val="28"/>
          <w:lang w:val="uk-UA"/>
        </w:rPr>
        <w:t>и</w:t>
      </w:r>
      <w:r w:rsidR="000B079C" w:rsidRPr="00120508">
        <w:rPr>
          <w:color w:val="auto"/>
          <w:sz w:val="28"/>
          <w:szCs w:val="28"/>
          <w:lang w:val="uk-UA"/>
        </w:rPr>
        <w:t xml:space="preserve"> факультетів</w:t>
      </w:r>
      <w:r w:rsidRPr="00120508">
        <w:rPr>
          <w:color w:val="auto"/>
          <w:sz w:val="28"/>
          <w:szCs w:val="28"/>
          <w:lang w:val="uk-UA"/>
        </w:rPr>
        <w:t xml:space="preserve"> </w:t>
      </w:r>
      <w:r w:rsidR="000B079C" w:rsidRPr="00120508">
        <w:rPr>
          <w:color w:val="auto"/>
          <w:sz w:val="28"/>
          <w:szCs w:val="28"/>
          <w:lang w:val="uk-UA"/>
        </w:rPr>
        <w:t>пода</w:t>
      </w:r>
      <w:r w:rsidR="00183214" w:rsidRPr="00120508">
        <w:rPr>
          <w:color w:val="auto"/>
          <w:sz w:val="28"/>
          <w:szCs w:val="28"/>
          <w:lang w:val="uk-UA"/>
        </w:rPr>
        <w:t>ють</w:t>
      </w:r>
      <w:r w:rsidR="000B079C" w:rsidRPr="003800DB">
        <w:rPr>
          <w:b/>
          <w:color w:val="auto"/>
          <w:sz w:val="28"/>
          <w:szCs w:val="28"/>
          <w:lang w:val="uk-UA"/>
        </w:rPr>
        <w:t xml:space="preserve"> </w:t>
      </w:r>
      <w:r w:rsidR="000B079C" w:rsidRPr="003800DB">
        <w:rPr>
          <w:color w:val="auto"/>
          <w:sz w:val="28"/>
          <w:szCs w:val="28"/>
          <w:lang w:val="uk-UA"/>
        </w:rPr>
        <w:t>рапорти із зазначенням</w:t>
      </w:r>
      <w:r w:rsidRPr="003800DB">
        <w:rPr>
          <w:color w:val="auto"/>
          <w:sz w:val="28"/>
          <w:szCs w:val="28"/>
          <w:lang w:val="uk-UA"/>
        </w:rPr>
        <w:t xml:space="preserve"> </w:t>
      </w:r>
      <w:r w:rsidR="000B079C" w:rsidRPr="003800DB">
        <w:rPr>
          <w:color w:val="auto"/>
          <w:sz w:val="28"/>
          <w:szCs w:val="28"/>
          <w:lang w:val="uk-UA"/>
        </w:rPr>
        <w:t xml:space="preserve">односеместрової дисципліни, яка буде запропонована для вільного вибору студентів всього університету, та прізвище викладача, який буде забезпечувати викладання цієї дисципліни, із зазначенням семестру викладання (парного або непарного), обсягу кредитів та аудиторних годин. </w:t>
      </w:r>
    </w:p>
    <w:p w:rsidR="00D71EC1" w:rsidRPr="003800DB" w:rsidRDefault="00D71EC1" w:rsidP="00DD258B">
      <w:pPr>
        <w:pStyle w:val="Default"/>
        <w:ind w:firstLine="709"/>
        <w:jc w:val="both"/>
        <w:rPr>
          <w:color w:val="FF0000"/>
          <w:sz w:val="28"/>
          <w:szCs w:val="28"/>
          <w:lang w:val="uk-UA"/>
        </w:rPr>
      </w:pPr>
      <w:r w:rsidRPr="003800DB">
        <w:rPr>
          <w:color w:val="auto"/>
          <w:sz w:val="28"/>
          <w:szCs w:val="28"/>
          <w:lang w:val="uk-UA"/>
        </w:rPr>
        <w:t>3.1.2.</w:t>
      </w:r>
      <w:r w:rsidR="009366AE" w:rsidRPr="003800DB">
        <w:rPr>
          <w:color w:val="auto"/>
          <w:sz w:val="28"/>
          <w:szCs w:val="28"/>
          <w:lang w:val="uk-UA"/>
        </w:rPr>
        <w:t xml:space="preserve"> </w:t>
      </w:r>
      <w:r w:rsidR="002A07AD" w:rsidRPr="003800DB">
        <w:rPr>
          <w:color w:val="auto"/>
          <w:sz w:val="28"/>
          <w:szCs w:val="28"/>
          <w:lang w:val="uk-UA"/>
        </w:rPr>
        <w:t>Навчально-методичний відділ</w:t>
      </w:r>
      <w:r w:rsidRPr="003800DB">
        <w:rPr>
          <w:color w:val="auto"/>
          <w:sz w:val="28"/>
          <w:szCs w:val="28"/>
          <w:lang w:val="uk-UA"/>
        </w:rPr>
        <w:t xml:space="preserve"> аналізу</w:t>
      </w:r>
      <w:r w:rsidR="002A07AD" w:rsidRPr="003800DB">
        <w:rPr>
          <w:color w:val="auto"/>
          <w:sz w:val="28"/>
          <w:szCs w:val="28"/>
          <w:lang w:val="uk-UA"/>
        </w:rPr>
        <w:t>є</w:t>
      </w:r>
      <w:r w:rsidRPr="003800DB">
        <w:rPr>
          <w:color w:val="auto"/>
          <w:sz w:val="28"/>
          <w:szCs w:val="28"/>
          <w:lang w:val="uk-UA"/>
        </w:rPr>
        <w:t xml:space="preserve"> </w:t>
      </w:r>
      <w:r w:rsidR="00183214" w:rsidRPr="00120508">
        <w:rPr>
          <w:color w:val="auto"/>
          <w:sz w:val="28"/>
          <w:szCs w:val="28"/>
          <w:lang w:val="uk-UA"/>
        </w:rPr>
        <w:t>можливості</w:t>
      </w:r>
      <w:r w:rsidRPr="00120508">
        <w:rPr>
          <w:color w:val="auto"/>
          <w:sz w:val="28"/>
          <w:szCs w:val="28"/>
          <w:lang w:val="uk-UA"/>
        </w:rPr>
        <w:t xml:space="preserve"> кафедр щодо</w:t>
      </w:r>
      <w:r w:rsidR="00183214" w:rsidRPr="00120508">
        <w:rPr>
          <w:color w:val="auto"/>
          <w:sz w:val="28"/>
          <w:szCs w:val="28"/>
          <w:lang w:val="uk-UA"/>
        </w:rPr>
        <w:t xml:space="preserve"> викладання дисциплін вільного вибору</w:t>
      </w:r>
      <w:r w:rsidRPr="003800DB">
        <w:rPr>
          <w:color w:val="auto"/>
          <w:sz w:val="28"/>
          <w:szCs w:val="28"/>
          <w:lang w:val="uk-UA"/>
        </w:rPr>
        <w:t xml:space="preserve">. Основними критеріями є: </w:t>
      </w:r>
      <w:r w:rsidRPr="003800DB">
        <w:rPr>
          <w:i/>
          <w:iCs/>
          <w:color w:val="auto"/>
          <w:sz w:val="28"/>
          <w:szCs w:val="28"/>
          <w:lang w:val="uk-UA"/>
        </w:rPr>
        <w:t xml:space="preserve">кадрове </w:t>
      </w:r>
      <w:r w:rsidRPr="003800DB">
        <w:rPr>
          <w:color w:val="auto"/>
          <w:sz w:val="28"/>
          <w:szCs w:val="28"/>
          <w:lang w:val="uk-UA"/>
        </w:rPr>
        <w:t xml:space="preserve">забезпечення (науковий ступінь, вчене звання НПП, підвищення кваліфікації, досвід викладання дисципліни, особистий рейтинг); </w:t>
      </w:r>
      <w:r w:rsidRPr="003800DB">
        <w:rPr>
          <w:i/>
          <w:iCs/>
          <w:color w:val="auto"/>
          <w:sz w:val="28"/>
          <w:szCs w:val="28"/>
          <w:lang w:val="uk-UA"/>
        </w:rPr>
        <w:t xml:space="preserve">навчально-методичне </w:t>
      </w:r>
      <w:r w:rsidRPr="003800DB">
        <w:rPr>
          <w:color w:val="auto"/>
          <w:sz w:val="28"/>
          <w:szCs w:val="28"/>
          <w:lang w:val="uk-UA"/>
        </w:rPr>
        <w:t xml:space="preserve">забезпечення (навчально-методичний комплекс, підручники, навчальні посібники, методичні рекомендації); </w:t>
      </w:r>
      <w:r w:rsidRPr="003800DB">
        <w:rPr>
          <w:i/>
          <w:iCs/>
          <w:color w:val="auto"/>
          <w:sz w:val="28"/>
          <w:szCs w:val="28"/>
          <w:lang w:val="uk-UA"/>
        </w:rPr>
        <w:t xml:space="preserve">матеріально-технічне </w:t>
      </w:r>
      <w:r w:rsidRPr="003800DB">
        <w:rPr>
          <w:color w:val="auto"/>
          <w:sz w:val="28"/>
          <w:szCs w:val="28"/>
          <w:lang w:val="uk-UA"/>
        </w:rPr>
        <w:t>забезпечення.</w:t>
      </w:r>
      <w:r w:rsidRPr="003800DB">
        <w:rPr>
          <w:color w:val="FF0000"/>
          <w:sz w:val="28"/>
          <w:szCs w:val="28"/>
          <w:lang w:val="uk-UA"/>
        </w:rPr>
        <w:t xml:space="preserve"> </w:t>
      </w:r>
    </w:p>
    <w:p w:rsidR="001A65EC" w:rsidRPr="001A65EC" w:rsidRDefault="00D71EC1" w:rsidP="00DD258B">
      <w:pPr>
        <w:pStyle w:val="Default"/>
        <w:ind w:firstLine="709"/>
        <w:jc w:val="both"/>
        <w:rPr>
          <w:color w:val="auto"/>
          <w:sz w:val="28"/>
          <w:szCs w:val="28"/>
          <w:lang w:val="uk-UA"/>
        </w:rPr>
      </w:pPr>
      <w:r w:rsidRPr="003800DB">
        <w:rPr>
          <w:color w:val="auto"/>
          <w:sz w:val="28"/>
          <w:szCs w:val="28"/>
          <w:lang w:val="uk-UA"/>
        </w:rPr>
        <w:t>3.</w:t>
      </w:r>
      <w:r w:rsidR="009366AE" w:rsidRPr="003800DB">
        <w:rPr>
          <w:color w:val="auto"/>
          <w:sz w:val="28"/>
          <w:szCs w:val="28"/>
          <w:lang w:val="uk-UA"/>
        </w:rPr>
        <w:t>2</w:t>
      </w:r>
      <w:r w:rsidR="00B33BEF" w:rsidRPr="003800DB">
        <w:rPr>
          <w:color w:val="auto"/>
          <w:sz w:val="28"/>
          <w:szCs w:val="28"/>
          <w:lang w:val="uk-UA"/>
        </w:rPr>
        <w:t>. Перелік</w:t>
      </w:r>
      <w:r w:rsidRPr="003800DB">
        <w:rPr>
          <w:color w:val="auto"/>
          <w:sz w:val="28"/>
          <w:szCs w:val="28"/>
          <w:lang w:val="uk-UA"/>
        </w:rPr>
        <w:t xml:space="preserve"> вибіркових дисциплін </w:t>
      </w:r>
      <w:r w:rsidR="00A332A3" w:rsidRPr="001A65EC">
        <w:rPr>
          <w:color w:val="auto"/>
          <w:sz w:val="28"/>
          <w:szCs w:val="28"/>
          <w:lang w:val="uk-UA"/>
        </w:rPr>
        <w:t>затверджується науково-методичною радою Херсонського державного університету за поданням керівника навчально-методичного відділу і оприлюдню</w:t>
      </w:r>
      <w:r w:rsidR="001A65EC" w:rsidRPr="001A65EC">
        <w:rPr>
          <w:color w:val="auto"/>
          <w:sz w:val="28"/>
          <w:szCs w:val="28"/>
          <w:lang w:val="uk-UA"/>
        </w:rPr>
        <w:t>є</w:t>
      </w:r>
      <w:r w:rsidR="00A332A3" w:rsidRPr="001A65EC">
        <w:rPr>
          <w:color w:val="auto"/>
          <w:sz w:val="28"/>
          <w:szCs w:val="28"/>
          <w:lang w:val="uk-UA"/>
        </w:rPr>
        <w:t xml:space="preserve">ться на офіційному сайті Херсонського державного університету. </w:t>
      </w:r>
    </w:p>
    <w:p w:rsidR="00D71EC1" w:rsidRPr="001A65EC" w:rsidRDefault="001A65EC" w:rsidP="00DD258B">
      <w:pPr>
        <w:pStyle w:val="Default"/>
        <w:ind w:firstLine="709"/>
        <w:jc w:val="both"/>
        <w:rPr>
          <w:color w:val="auto"/>
          <w:sz w:val="28"/>
          <w:szCs w:val="28"/>
          <w:lang w:val="uk-UA"/>
        </w:rPr>
      </w:pPr>
      <w:r w:rsidRPr="001A65EC">
        <w:rPr>
          <w:color w:val="auto"/>
          <w:sz w:val="28"/>
          <w:szCs w:val="28"/>
          <w:lang w:val="uk-UA"/>
        </w:rPr>
        <w:t xml:space="preserve">3.3. </w:t>
      </w:r>
      <w:r w:rsidR="00A332A3" w:rsidRPr="001A65EC">
        <w:rPr>
          <w:color w:val="auto"/>
          <w:sz w:val="28"/>
          <w:szCs w:val="28"/>
          <w:lang w:val="uk-UA"/>
        </w:rPr>
        <w:t xml:space="preserve">Вибіркові дисципліни </w:t>
      </w:r>
      <w:r w:rsidR="00B33BEF" w:rsidRPr="001A65EC">
        <w:rPr>
          <w:color w:val="auto"/>
          <w:sz w:val="28"/>
          <w:szCs w:val="28"/>
          <w:lang w:val="uk-UA"/>
        </w:rPr>
        <w:t xml:space="preserve">з циклу професійно орієнтованої підготовки </w:t>
      </w:r>
      <w:r w:rsidR="002A07AD" w:rsidRPr="001A65EC">
        <w:rPr>
          <w:color w:val="auto"/>
          <w:sz w:val="28"/>
          <w:szCs w:val="28"/>
          <w:lang w:val="uk-UA"/>
        </w:rPr>
        <w:t>кожної</w:t>
      </w:r>
      <w:r w:rsidR="00D71EC1" w:rsidRPr="001A65EC">
        <w:rPr>
          <w:color w:val="auto"/>
          <w:sz w:val="28"/>
          <w:szCs w:val="28"/>
          <w:lang w:val="uk-UA"/>
        </w:rPr>
        <w:t xml:space="preserve"> спеціальності певного рівня вищої освіти повинні узгоджуватися з освітніми програмами (освітньо-професійними й освітньо-науковими) та навчальними планами. </w:t>
      </w:r>
      <w:r w:rsidR="00072FF8" w:rsidRPr="001A65EC">
        <w:rPr>
          <w:color w:val="auto"/>
          <w:sz w:val="28"/>
          <w:szCs w:val="28"/>
          <w:lang w:val="uk-UA"/>
        </w:rPr>
        <w:t xml:space="preserve"> </w:t>
      </w:r>
    </w:p>
    <w:p w:rsidR="00072FF8" w:rsidRPr="001A65EC" w:rsidRDefault="00072FF8" w:rsidP="00DD258B">
      <w:pPr>
        <w:pStyle w:val="Default"/>
        <w:ind w:firstLine="709"/>
        <w:jc w:val="both"/>
        <w:rPr>
          <w:color w:val="auto"/>
          <w:sz w:val="28"/>
          <w:szCs w:val="28"/>
          <w:lang w:val="uk-UA"/>
        </w:rPr>
      </w:pPr>
    </w:p>
    <w:p w:rsidR="00D71EC1" w:rsidRDefault="00D71EC1" w:rsidP="00DD258B">
      <w:pPr>
        <w:pStyle w:val="Default"/>
        <w:ind w:firstLine="709"/>
        <w:jc w:val="center"/>
        <w:rPr>
          <w:b/>
          <w:bCs/>
          <w:color w:val="auto"/>
          <w:sz w:val="28"/>
          <w:szCs w:val="28"/>
          <w:lang w:val="en-US"/>
        </w:rPr>
      </w:pPr>
      <w:r w:rsidRPr="003800DB">
        <w:rPr>
          <w:b/>
          <w:bCs/>
          <w:color w:val="auto"/>
          <w:sz w:val="28"/>
          <w:szCs w:val="28"/>
          <w:lang w:val="uk-UA"/>
        </w:rPr>
        <w:t>4. ПОРЯДОК ФОРМУВАННЯ ВИБІРКОВОЇ СКЛАДОВОЇ ІНДИВІДУАЛЬНОГО НАВЧАЛЬНОГО ПЛАНУ ЗДОБУВАЧА ВИЩОЇ ОСВІТИ</w:t>
      </w:r>
    </w:p>
    <w:p w:rsidR="00647959" w:rsidRPr="00647959" w:rsidRDefault="00647959" w:rsidP="00DD258B">
      <w:pPr>
        <w:pStyle w:val="Default"/>
        <w:ind w:firstLine="709"/>
        <w:jc w:val="center"/>
        <w:rPr>
          <w:b/>
          <w:bCs/>
          <w:color w:val="auto"/>
          <w:sz w:val="28"/>
          <w:szCs w:val="28"/>
          <w:lang w:val="en-US"/>
        </w:rPr>
      </w:pPr>
    </w:p>
    <w:p w:rsidR="00964479" w:rsidRPr="003800DB" w:rsidRDefault="00964479" w:rsidP="00DD258B">
      <w:pPr>
        <w:ind w:firstLine="709"/>
        <w:jc w:val="both"/>
        <w:rPr>
          <w:sz w:val="28"/>
          <w:szCs w:val="28"/>
          <w:lang w:val="uk-UA"/>
        </w:rPr>
      </w:pPr>
      <w:r w:rsidRPr="003800DB">
        <w:rPr>
          <w:sz w:val="28"/>
          <w:szCs w:val="28"/>
          <w:lang w:val="uk-UA"/>
        </w:rPr>
        <w:t>4.1. Керівник навчально-методичного відділу здійсн</w:t>
      </w:r>
      <w:r w:rsidR="00120508">
        <w:rPr>
          <w:sz w:val="28"/>
          <w:szCs w:val="28"/>
          <w:lang w:val="uk-UA"/>
        </w:rPr>
        <w:t>ює</w:t>
      </w:r>
      <w:r w:rsidRPr="003800DB">
        <w:rPr>
          <w:sz w:val="28"/>
          <w:szCs w:val="28"/>
          <w:lang w:val="uk-UA"/>
        </w:rPr>
        <w:t xml:space="preserve"> контроль наявності дисциплін вільного вибору студентів у навчальних та робочи</w:t>
      </w:r>
      <w:r w:rsidR="00E4428C" w:rsidRPr="003800DB">
        <w:rPr>
          <w:sz w:val="28"/>
          <w:szCs w:val="28"/>
          <w:lang w:val="uk-UA"/>
        </w:rPr>
        <w:t>х навчальних планах і перевіряє</w:t>
      </w:r>
      <w:r w:rsidRPr="003800DB">
        <w:rPr>
          <w:sz w:val="28"/>
          <w:szCs w:val="28"/>
          <w:lang w:val="uk-UA"/>
        </w:rPr>
        <w:t xml:space="preserve"> </w:t>
      </w:r>
      <w:r w:rsidRPr="001A65EC">
        <w:rPr>
          <w:sz w:val="28"/>
          <w:szCs w:val="28"/>
          <w:lang w:val="uk-UA"/>
        </w:rPr>
        <w:t>наявність відповідн</w:t>
      </w:r>
      <w:r w:rsidR="00A332A3" w:rsidRPr="001A65EC">
        <w:rPr>
          <w:sz w:val="28"/>
          <w:szCs w:val="28"/>
          <w:lang w:val="uk-UA"/>
        </w:rPr>
        <w:t>их кадрового та</w:t>
      </w:r>
      <w:r w:rsidRPr="001A65EC">
        <w:rPr>
          <w:sz w:val="28"/>
          <w:szCs w:val="28"/>
          <w:lang w:val="uk-UA"/>
        </w:rPr>
        <w:t xml:space="preserve"> навчально</w:t>
      </w:r>
      <w:r w:rsidRPr="003800DB">
        <w:rPr>
          <w:sz w:val="28"/>
          <w:szCs w:val="28"/>
          <w:lang w:val="uk-UA"/>
        </w:rPr>
        <w:t>-методичного забезпечення.</w:t>
      </w:r>
    </w:p>
    <w:p w:rsidR="00964479" w:rsidRPr="003800DB" w:rsidRDefault="00E4428C" w:rsidP="00DD258B">
      <w:pPr>
        <w:ind w:firstLine="709"/>
        <w:jc w:val="both"/>
        <w:rPr>
          <w:sz w:val="28"/>
          <w:szCs w:val="28"/>
          <w:lang w:val="uk-UA"/>
        </w:rPr>
      </w:pPr>
      <w:r w:rsidRPr="003800DB">
        <w:rPr>
          <w:sz w:val="28"/>
          <w:szCs w:val="28"/>
          <w:lang w:val="uk-UA"/>
        </w:rPr>
        <w:t xml:space="preserve">4.2. </w:t>
      </w:r>
      <w:r w:rsidR="00964479" w:rsidRPr="003800DB">
        <w:rPr>
          <w:sz w:val="28"/>
          <w:szCs w:val="28"/>
          <w:lang w:val="uk-UA"/>
        </w:rPr>
        <w:t>Факультет</w:t>
      </w:r>
      <w:r w:rsidRPr="003800DB">
        <w:rPr>
          <w:sz w:val="28"/>
          <w:szCs w:val="28"/>
          <w:lang w:val="uk-UA"/>
        </w:rPr>
        <w:t>и</w:t>
      </w:r>
      <w:r w:rsidR="00964479" w:rsidRPr="003800DB">
        <w:rPr>
          <w:sz w:val="28"/>
          <w:szCs w:val="28"/>
          <w:lang w:val="uk-UA"/>
        </w:rPr>
        <w:t xml:space="preserve"> до </w:t>
      </w:r>
      <w:r w:rsidRPr="003800DB">
        <w:rPr>
          <w:sz w:val="28"/>
          <w:szCs w:val="28"/>
          <w:lang w:val="uk-UA"/>
        </w:rPr>
        <w:t>кінця лютого поточного навчального року</w:t>
      </w:r>
      <w:r w:rsidR="00481DBB" w:rsidRPr="003800DB">
        <w:rPr>
          <w:sz w:val="28"/>
          <w:szCs w:val="28"/>
          <w:lang w:val="uk-UA"/>
        </w:rPr>
        <w:t xml:space="preserve"> на ім’я проректора з навчальної та науково-педагогічної роботи подають рапорт, я</w:t>
      </w:r>
      <w:r w:rsidR="003800DB" w:rsidRPr="003800DB">
        <w:rPr>
          <w:sz w:val="28"/>
          <w:szCs w:val="28"/>
          <w:lang w:val="uk-UA"/>
        </w:rPr>
        <w:t>к</w:t>
      </w:r>
      <w:r w:rsidR="00481DBB" w:rsidRPr="003800DB">
        <w:rPr>
          <w:sz w:val="28"/>
          <w:szCs w:val="28"/>
          <w:lang w:val="uk-UA"/>
        </w:rPr>
        <w:t>ий містить назви</w:t>
      </w:r>
      <w:r w:rsidR="00964479" w:rsidRPr="003800DB">
        <w:rPr>
          <w:sz w:val="28"/>
          <w:szCs w:val="28"/>
          <w:lang w:val="uk-UA"/>
        </w:rPr>
        <w:t xml:space="preserve"> дисциплін, </w:t>
      </w:r>
      <w:r w:rsidRPr="003800DB">
        <w:rPr>
          <w:sz w:val="28"/>
          <w:szCs w:val="28"/>
          <w:lang w:val="uk-UA"/>
        </w:rPr>
        <w:t>що</w:t>
      </w:r>
      <w:r w:rsidR="00964479" w:rsidRPr="003800DB">
        <w:rPr>
          <w:sz w:val="28"/>
          <w:szCs w:val="28"/>
          <w:lang w:val="uk-UA"/>
        </w:rPr>
        <w:t xml:space="preserve"> буд</w:t>
      </w:r>
      <w:r w:rsidR="00481DBB" w:rsidRPr="003800DB">
        <w:rPr>
          <w:sz w:val="28"/>
          <w:szCs w:val="28"/>
          <w:lang w:val="uk-UA"/>
        </w:rPr>
        <w:t>уть запропоновані</w:t>
      </w:r>
      <w:r w:rsidR="00964479" w:rsidRPr="003800DB">
        <w:rPr>
          <w:sz w:val="28"/>
          <w:szCs w:val="28"/>
          <w:lang w:val="uk-UA"/>
        </w:rPr>
        <w:t xml:space="preserve"> для вільного вибору студентів всього університету, та прізвище викладача, </w:t>
      </w:r>
      <w:r w:rsidRPr="003800DB">
        <w:rPr>
          <w:sz w:val="28"/>
          <w:szCs w:val="28"/>
          <w:lang w:val="uk-UA"/>
        </w:rPr>
        <w:t>що</w:t>
      </w:r>
      <w:r w:rsidR="00964479" w:rsidRPr="003800DB">
        <w:rPr>
          <w:sz w:val="28"/>
          <w:szCs w:val="28"/>
          <w:lang w:val="uk-UA"/>
        </w:rPr>
        <w:t xml:space="preserve"> буде забезпечувати викладання цієї дисципліни, із зазначенням семестру викладання (парного або непарного), обсягу кредитів та аудиторних годин. </w:t>
      </w:r>
    </w:p>
    <w:p w:rsidR="00964479" w:rsidRPr="003800DB" w:rsidRDefault="00E4428C" w:rsidP="00DD258B">
      <w:pPr>
        <w:ind w:firstLine="709"/>
        <w:jc w:val="both"/>
        <w:rPr>
          <w:sz w:val="28"/>
          <w:szCs w:val="28"/>
          <w:lang w:val="uk-UA"/>
        </w:rPr>
      </w:pPr>
      <w:r w:rsidRPr="003800DB">
        <w:rPr>
          <w:sz w:val="28"/>
          <w:szCs w:val="28"/>
          <w:lang w:val="uk-UA"/>
        </w:rPr>
        <w:t xml:space="preserve">4.3. </w:t>
      </w:r>
      <w:r w:rsidR="00481DBB" w:rsidRPr="003800DB">
        <w:rPr>
          <w:sz w:val="28"/>
          <w:szCs w:val="28"/>
          <w:lang w:val="uk-UA"/>
        </w:rPr>
        <w:t xml:space="preserve">Викладачі, відповідальні за викладання дисциплін вільного вибору, </w:t>
      </w:r>
      <w:r w:rsidR="00964479" w:rsidRPr="003800DB">
        <w:rPr>
          <w:sz w:val="28"/>
          <w:szCs w:val="28"/>
          <w:lang w:val="uk-UA"/>
        </w:rPr>
        <w:t>готу</w:t>
      </w:r>
      <w:r w:rsidR="00481DBB" w:rsidRPr="003800DB">
        <w:rPr>
          <w:sz w:val="28"/>
          <w:szCs w:val="28"/>
          <w:lang w:val="uk-UA"/>
        </w:rPr>
        <w:t>ють</w:t>
      </w:r>
      <w:r w:rsidR="00964479" w:rsidRPr="003800DB">
        <w:rPr>
          <w:sz w:val="28"/>
          <w:szCs w:val="28"/>
          <w:lang w:val="uk-UA"/>
        </w:rPr>
        <w:t xml:space="preserve"> презентації цих дисциплін та відправ</w:t>
      </w:r>
      <w:r w:rsidR="00481DBB" w:rsidRPr="003800DB">
        <w:rPr>
          <w:sz w:val="28"/>
          <w:szCs w:val="28"/>
          <w:lang w:val="uk-UA"/>
        </w:rPr>
        <w:t>ляють</w:t>
      </w:r>
      <w:r w:rsidR="00964479" w:rsidRPr="003800DB">
        <w:rPr>
          <w:sz w:val="28"/>
          <w:szCs w:val="28"/>
          <w:lang w:val="uk-UA"/>
        </w:rPr>
        <w:t xml:space="preserve"> їх до навчально-методичного відділу до </w:t>
      </w:r>
      <w:r w:rsidRPr="003800DB">
        <w:rPr>
          <w:sz w:val="28"/>
          <w:szCs w:val="28"/>
          <w:lang w:val="uk-UA"/>
        </w:rPr>
        <w:t>середини лютого поточного навчального року</w:t>
      </w:r>
      <w:r w:rsidR="00120508">
        <w:rPr>
          <w:sz w:val="28"/>
          <w:szCs w:val="28"/>
          <w:lang w:val="uk-UA"/>
        </w:rPr>
        <w:t xml:space="preserve"> з метою </w:t>
      </w:r>
      <w:r w:rsidR="00120508" w:rsidRPr="001A65EC">
        <w:rPr>
          <w:sz w:val="28"/>
          <w:szCs w:val="28"/>
          <w:lang w:val="uk-UA"/>
        </w:rPr>
        <w:t>подальшого</w:t>
      </w:r>
      <w:r w:rsidR="00A332A3" w:rsidRPr="001A65EC">
        <w:rPr>
          <w:sz w:val="28"/>
          <w:szCs w:val="28"/>
          <w:lang w:val="uk-UA"/>
        </w:rPr>
        <w:t xml:space="preserve"> затвердження на науково-методичній раді </w:t>
      </w:r>
      <w:r w:rsidR="001A65EC" w:rsidRPr="001A65EC">
        <w:rPr>
          <w:sz w:val="28"/>
          <w:szCs w:val="28"/>
          <w:lang w:val="uk-UA"/>
        </w:rPr>
        <w:t xml:space="preserve">ХДУ </w:t>
      </w:r>
      <w:r w:rsidR="00A332A3" w:rsidRPr="001A65EC">
        <w:rPr>
          <w:sz w:val="28"/>
          <w:szCs w:val="28"/>
          <w:lang w:val="uk-UA"/>
        </w:rPr>
        <w:t>і</w:t>
      </w:r>
      <w:r w:rsidR="00120508">
        <w:rPr>
          <w:sz w:val="28"/>
          <w:szCs w:val="28"/>
          <w:lang w:val="uk-UA"/>
        </w:rPr>
        <w:t xml:space="preserve"> розміщення презентаці</w:t>
      </w:r>
      <w:r w:rsidR="00A332A3">
        <w:rPr>
          <w:sz w:val="28"/>
          <w:szCs w:val="28"/>
          <w:lang w:val="uk-UA"/>
        </w:rPr>
        <w:t>й</w:t>
      </w:r>
      <w:r w:rsidR="00120508">
        <w:rPr>
          <w:sz w:val="28"/>
          <w:szCs w:val="28"/>
          <w:lang w:val="uk-UA"/>
        </w:rPr>
        <w:t xml:space="preserve"> на сайті університету</w:t>
      </w:r>
      <w:r w:rsidRPr="003800DB">
        <w:rPr>
          <w:sz w:val="28"/>
          <w:szCs w:val="28"/>
          <w:lang w:val="uk-UA"/>
        </w:rPr>
        <w:t>.</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4.</w:t>
      </w:r>
      <w:r w:rsidR="00E4428C" w:rsidRPr="003800DB">
        <w:rPr>
          <w:color w:val="auto"/>
          <w:sz w:val="28"/>
          <w:szCs w:val="28"/>
          <w:lang w:val="uk-UA"/>
        </w:rPr>
        <w:t>4</w:t>
      </w:r>
      <w:r w:rsidRPr="003800DB">
        <w:rPr>
          <w:color w:val="auto"/>
          <w:sz w:val="28"/>
          <w:szCs w:val="28"/>
          <w:lang w:val="uk-UA"/>
        </w:rPr>
        <w:t>. Для формування контингенту студентів для вивчення вибіркових дисциплін на наступний навчальний рік</w:t>
      </w:r>
      <w:r w:rsidR="00E4428C" w:rsidRPr="003800DB">
        <w:rPr>
          <w:color w:val="auto"/>
          <w:sz w:val="28"/>
          <w:szCs w:val="28"/>
          <w:lang w:val="uk-UA"/>
        </w:rPr>
        <w:t xml:space="preserve"> у лютому поточного навчального</w:t>
      </w:r>
      <w:r w:rsidR="00E4428C" w:rsidRPr="003800DB">
        <w:rPr>
          <w:b/>
          <w:color w:val="auto"/>
          <w:sz w:val="28"/>
          <w:szCs w:val="28"/>
          <w:lang w:val="uk-UA"/>
        </w:rPr>
        <w:t xml:space="preserve"> </w:t>
      </w:r>
      <w:r w:rsidR="00E4428C" w:rsidRPr="003800DB">
        <w:rPr>
          <w:color w:val="auto"/>
          <w:sz w:val="28"/>
          <w:szCs w:val="28"/>
          <w:lang w:val="uk-UA"/>
        </w:rPr>
        <w:t xml:space="preserve">року на засіданні розширеного старостату навчально-методичний відділ ознайомлює студентів з переліком дисциплін, розміщених на сайті </w:t>
      </w:r>
      <w:r w:rsidR="00E4428C" w:rsidRPr="003800DB">
        <w:rPr>
          <w:b/>
          <w:color w:val="auto"/>
          <w:sz w:val="28"/>
          <w:szCs w:val="28"/>
          <w:u w:val="single"/>
          <w:lang w:val="uk-UA"/>
        </w:rPr>
        <w:t>ksuonline.kspu.edu</w:t>
      </w:r>
      <w:r w:rsidR="00A332A3">
        <w:rPr>
          <w:color w:val="auto"/>
          <w:sz w:val="28"/>
          <w:szCs w:val="28"/>
          <w:lang w:val="uk-UA"/>
        </w:rPr>
        <w:t xml:space="preserve">, </w:t>
      </w:r>
      <w:r w:rsidR="00E4428C" w:rsidRPr="003800DB">
        <w:rPr>
          <w:color w:val="auto"/>
          <w:sz w:val="28"/>
          <w:szCs w:val="28"/>
          <w:lang w:val="uk-UA"/>
        </w:rPr>
        <w:t xml:space="preserve">а навчальний відділ – з порядком їх вибору. </w:t>
      </w:r>
    </w:p>
    <w:p w:rsidR="00D71EC1" w:rsidRPr="003800DB" w:rsidRDefault="00D71EC1" w:rsidP="00DD258B">
      <w:pPr>
        <w:ind w:firstLine="709"/>
        <w:jc w:val="both"/>
        <w:rPr>
          <w:color w:val="FF0000"/>
          <w:sz w:val="28"/>
          <w:szCs w:val="28"/>
          <w:lang w:val="uk-UA"/>
        </w:rPr>
      </w:pPr>
      <w:r w:rsidRPr="003800DB">
        <w:rPr>
          <w:sz w:val="28"/>
          <w:szCs w:val="28"/>
          <w:lang w:val="uk-UA"/>
        </w:rPr>
        <w:t>4.</w:t>
      </w:r>
      <w:r w:rsidR="00E51F49" w:rsidRPr="003800DB">
        <w:rPr>
          <w:sz w:val="28"/>
          <w:szCs w:val="28"/>
          <w:lang w:val="uk-UA"/>
        </w:rPr>
        <w:t>5</w:t>
      </w:r>
      <w:r w:rsidRPr="003800DB">
        <w:rPr>
          <w:sz w:val="28"/>
          <w:szCs w:val="28"/>
          <w:lang w:val="uk-UA"/>
        </w:rPr>
        <w:t>.</w:t>
      </w:r>
      <w:r w:rsidR="00F54FAA" w:rsidRPr="003800DB">
        <w:rPr>
          <w:sz w:val="28"/>
          <w:szCs w:val="28"/>
          <w:lang w:val="uk-UA"/>
        </w:rPr>
        <w:t xml:space="preserve"> Після ознайомлення з </w:t>
      </w:r>
      <w:r w:rsidR="00E4428C" w:rsidRPr="003800DB">
        <w:rPr>
          <w:sz w:val="28"/>
          <w:szCs w:val="28"/>
          <w:lang w:val="uk-UA"/>
        </w:rPr>
        <w:t>презентаціями</w:t>
      </w:r>
      <w:r w:rsidRPr="003800DB">
        <w:rPr>
          <w:sz w:val="28"/>
          <w:szCs w:val="28"/>
          <w:lang w:val="uk-UA"/>
        </w:rPr>
        <w:t xml:space="preserve"> студенти</w:t>
      </w:r>
      <w:r w:rsidR="00E4428C" w:rsidRPr="003800DB">
        <w:rPr>
          <w:sz w:val="28"/>
          <w:szCs w:val="28"/>
          <w:lang w:val="uk-UA"/>
        </w:rPr>
        <w:t xml:space="preserve"> мають обрати дисципліни відповідного семестру викладання та подати електронні заяви на сайті </w:t>
      </w:r>
      <w:r w:rsidR="00E4428C" w:rsidRPr="003800DB">
        <w:rPr>
          <w:b/>
          <w:sz w:val="28"/>
          <w:szCs w:val="28"/>
          <w:u w:val="single"/>
          <w:lang w:val="uk-UA"/>
        </w:rPr>
        <w:t>ksuonline.kspu.edu</w:t>
      </w:r>
      <w:r w:rsidR="002A07AD" w:rsidRPr="003800DB">
        <w:rPr>
          <w:sz w:val="28"/>
          <w:szCs w:val="28"/>
          <w:lang w:val="uk-UA"/>
        </w:rPr>
        <w:t>:</w:t>
      </w:r>
      <w:r w:rsidRPr="003800DB">
        <w:rPr>
          <w:sz w:val="28"/>
          <w:szCs w:val="28"/>
          <w:lang w:val="uk-UA"/>
        </w:rPr>
        <w:t xml:space="preserve">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 здобувачі ступеню </w:t>
      </w:r>
      <w:r w:rsidRPr="003800DB">
        <w:rPr>
          <w:bCs/>
          <w:i/>
          <w:iCs/>
          <w:color w:val="auto"/>
          <w:sz w:val="28"/>
          <w:szCs w:val="28"/>
          <w:lang w:val="uk-UA"/>
        </w:rPr>
        <w:t xml:space="preserve">бакалавра </w:t>
      </w:r>
      <w:r w:rsidR="00A332A3">
        <w:rPr>
          <w:bCs/>
          <w:i/>
          <w:iCs/>
          <w:color w:val="auto"/>
          <w:sz w:val="28"/>
          <w:szCs w:val="28"/>
          <w:lang w:val="uk-UA"/>
        </w:rPr>
        <w:t xml:space="preserve">– </w:t>
      </w:r>
      <w:r w:rsidR="00F54FAA" w:rsidRPr="003800DB">
        <w:rPr>
          <w:color w:val="auto"/>
          <w:sz w:val="28"/>
          <w:szCs w:val="28"/>
          <w:lang w:val="uk-UA"/>
        </w:rPr>
        <w:t>до</w:t>
      </w:r>
      <w:r w:rsidR="00A332A3">
        <w:rPr>
          <w:color w:val="auto"/>
          <w:sz w:val="28"/>
          <w:szCs w:val="28"/>
          <w:lang w:val="uk-UA"/>
        </w:rPr>
        <w:t xml:space="preserve"> </w:t>
      </w:r>
      <w:r w:rsidR="00E51F49" w:rsidRPr="003800DB">
        <w:rPr>
          <w:color w:val="auto"/>
          <w:sz w:val="28"/>
          <w:szCs w:val="28"/>
          <w:lang w:val="uk-UA"/>
        </w:rPr>
        <w:t>середини</w:t>
      </w:r>
      <w:r w:rsidR="00F54FAA" w:rsidRPr="003800DB">
        <w:rPr>
          <w:color w:val="auto"/>
          <w:sz w:val="28"/>
          <w:szCs w:val="28"/>
          <w:lang w:val="uk-UA"/>
        </w:rPr>
        <w:t xml:space="preserve"> березня</w:t>
      </w:r>
      <w:r w:rsidR="00E51F49" w:rsidRPr="003800DB">
        <w:rPr>
          <w:color w:val="auto"/>
          <w:sz w:val="28"/>
          <w:szCs w:val="28"/>
          <w:lang w:val="uk-UA"/>
        </w:rPr>
        <w:t xml:space="preserve"> поточного навчального року</w:t>
      </w:r>
      <w:r w:rsidRPr="003800DB">
        <w:rPr>
          <w:color w:val="auto"/>
          <w:sz w:val="28"/>
          <w:szCs w:val="28"/>
          <w:lang w:val="uk-UA"/>
        </w:rPr>
        <w:t xml:space="preserve">, що є підставою для формування індивідуального навчального плану студента на наступний навчальний рік;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 здобувачі ступеню </w:t>
      </w:r>
      <w:r w:rsidRPr="003800DB">
        <w:rPr>
          <w:bCs/>
          <w:i/>
          <w:iCs/>
          <w:color w:val="auto"/>
          <w:sz w:val="28"/>
          <w:szCs w:val="28"/>
          <w:lang w:val="uk-UA"/>
        </w:rPr>
        <w:t>магістра</w:t>
      </w:r>
      <w:r w:rsidRPr="003800DB">
        <w:rPr>
          <w:b/>
          <w:bCs/>
          <w:i/>
          <w:iCs/>
          <w:color w:val="auto"/>
          <w:sz w:val="28"/>
          <w:szCs w:val="28"/>
          <w:lang w:val="uk-UA"/>
        </w:rPr>
        <w:t xml:space="preserve"> </w:t>
      </w:r>
      <w:r w:rsidR="00A332A3">
        <w:rPr>
          <w:bCs/>
          <w:i/>
          <w:iCs/>
          <w:color w:val="auto"/>
          <w:sz w:val="28"/>
          <w:szCs w:val="28"/>
          <w:lang w:val="uk-UA"/>
        </w:rPr>
        <w:t xml:space="preserve">– </w:t>
      </w:r>
      <w:r w:rsidR="00F54FAA" w:rsidRPr="003800DB">
        <w:rPr>
          <w:color w:val="auto"/>
          <w:sz w:val="28"/>
          <w:szCs w:val="28"/>
          <w:lang w:val="uk-UA"/>
        </w:rPr>
        <w:t xml:space="preserve">до </w:t>
      </w:r>
      <w:r w:rsidR="00E51F49" w:rsidRPr="003800DB">
        <w:rPr>
          <w:color w:val="auto"/>
          <w:sz w:val="28"/>
          <w:szCs w:val="28"/>
          <w:lang w:val="uk-UA"/>
        </w:rPr>
        <w:t>кінця вересня поточного навчального</w:t>
      </w:r>
      <w:r w:rsidR="00D77B1A" w:rsidRPr="003800DB">
        <w:rPr>
          <w:color w:val="auto"/>
          <w:sz w:val="28"/>
          <w:szCs w:val="28"/>
          <w:lang w:val="uk-UA"/>
        </w:rPr>
        <w:t>, що є підставою для формування індивідуального навчального плану студента на поточний навчальний рік</w:t>
      </w:r>
      <w:r w:rsidR="002A07AD" w:rsidRPr="003800DB">
        <w:rPr>
          <w:color w:val="auto"/>
          <w:sz w:val="28"/>
          <w:szCs w:val="28"/>
          <w:lang w:val="uk-UA"/>
        </w:rPr>
        <w:t>.</w:t>
      </w:r>
      <w:r w:rsidRPr="003800DB">
        <w:rPr>
          <w:color w:val="auto"/>
          <w:sz w:val="28"/>
          <w:szCs w:val="28"/>
          <w:lang w:val="uk-UA"/>
        </w:rPr>
        <w:t xml:space="preserve"> </w:t>
      </w:r>
    </w:p>
    <w:p w:rsidR="000A1670" w:rsidRPr="003800DB" w:rsidRDefault="000A1670" w:rsidP="00DD258B">
      <w:pPr>
        <w:pStyle w:val="Default"/>
        <w:ind w:firstLine="709"/>
        <w:jc w:val="both"/>
        <w:rPr>
          <w:color w:val="auto"/>
          <w:sz w:val="28"/>
          <w:szCs w:val="28"/>
          <w:lang w:val="uk-UA"/>
        </w:rPr>
      </w:pPr>
      <w:r w:rsidRPr="003800DB">
        <w:rPr>
          <w:color w:val="auto"/>
          <w:sz w:val="28"/>
          <w:szCs w:val="28"/>
          <w:lang w:val="uk-UA"/>
        </w:rPr>
        <w:t xml:space="preserve">4.6. Якщо студент із поважної причини не зміг </w:t>
      </w:r>
      <w:r w:rsidR="001A65EC" w:rsidRPr="003800DB">
        <w:rPr>
          <w:color w:val="auto"/>
          <w:sz w:val="28"/>
          <w:szCs w:val="28"/>
          <w:lang w:val="uk-UA"/>
        </w:rPr>
        <w:t>вчасно</w:t>
      </w:r>
      <w:r w:rsidR="001A65EC" w:rsidRPr="00A332A3">
        <w:rPr>
          <w:color w:val="FF0000"/>
          <w:sz w:val="28"/>
          <w:szCs w:val="28"/>
          <w:lang w:val="uk-UA"/>
        </w:rPr>
        <w:t xml:space="preserve"> </w:t>
      </w:r>
      <w:r w:rsidR="00A332A3" w:rsidRPr="00C449D9">
        <w:rPr>
          <w:color w:val="auto"/>
          <w:sz w:val="28"/>
          <w:szCs w:val="28"/>
          <w:lang w:val="uk-UA"/>
        </w:rPr>
        <w:t>обрати дисциплін</w:t>
      </w:r>
      <w:r w:rsidR="00C449D9" w:rsidRPr="00C449D9">
        <w:rPr>
          <w:color w:val="auto"/>
          <w:sz w:val="28"/>
          <w:szCs w:val="28"/>
          <w:lang w:val="uk-UA"/>
        </w:rPr>
        <w:t>у</w:t>
      </w:r>
      <w:r w:rsidRPr="00C449D9">
        <w:rPr>
          <w:color w:val="auto"/>
          <w:sz w:val="28"/>
          <w:szCs w:val="28"/>
          <w:lang w:val="uk-UA"/>
        </w:rPr>
        <w:t>, він, надавши відповідні документи, звертається до навчального</w:t>
      </w:r>
      <w:r w:rsidRPr="003800DB">
        <w:rPr>
          <w:color w:val="auto"/>
          <w:sz w:val="28"/>
          <w:szCs w:val="28"/>
          <w:lang w:val="uk-UA"/>
        </w:rPr>
        <w:t xml:space="preserve"> відділу із заявою </w:t>
      </w:r>
      <w:r w:rsidR="001A65EC">
        <w:rPr>
          <w:color w:val="auto"/>
          <w:sz w:val="28"/>
          <w:szCs w:val="28"/>
          <w:lang w:val="uk-UA"/>
        </w:rPr>
        <w:t xml:space="preserve">про надання можливості здійснити процедуру вибору дисципліни у </w:t>
      </w:r>
      <w:r w:rsidR="00C449D9">
        <w:rPr>
          <w:color w:val="auto"/>
          <w:sz w:val="28"/>
          <w:szCs w:val="28"/>
          <w:lang w:val="uk-UA"/>
        </w:rPr>
        <w:t>спеціально</w:t>
      </w:r>
      <w:r w:rsidR="001A65EC">
        <w:rPr>
          <w:color w:val="auto"/>
          <w:sz w:val="28"/>
          <w:szCs w:val="28"/>
          <w:lang w:val="uk-UA"/>
        </w:rPr>
        <w:t xml:space="preserve"> відведений час.</w:t>
      </w:r>
      <w:r w:rsidRPr="003800DB">
        <w:rPr>
          <w:color w:val="auto"/>
          <w:sz w:val="28"/>
          <w:szCs w:val="28"/>
          <w:lang w:val="uk-UA"/>
        </w:rPr>
        <w:t xml:space="preserve"> Студент, який знехтував своїм правом вибору, буде записаний на вивчення тих дисциплін, які навчальний відділ вважатиме потрібними для оптимізації навчальних груп і потоків.</w:t>
      </w:r>
    </w:p>
    <w:p w:rsidR="00964479" w:rsidRPr="003800DB" w:rsidRDefault="00E51F49" w:rsidP="00DD258B">
      <w:pPr>
        <w:ind w:firstLine="709"/>
        <w:jc w:val="both"/>
        <w:rPr>
          <w:sz w:val="28"/>
          <w:szCs w:val="28"/>
          <w:lang w:val="uk-UA"/>
        </w:rPr>
      </w:pPr>
      <w:r w:rsidRPr="003800DB">
        <w:rPr>
          <w:sz w:val="28"/>
          <w:szCs w:val="28"/>
          <w:lang w:val="uk-UA"/>
        </w:rPr>
        <w:t>4.</w:t>
      </w:r>
      <w:r w:rsidR="000A1670" w:rsidRPr="003800DB">
        <w:rPr>
          <w:sz w:val="28"/>
          <w:szCs w:val="28"/>
          <w:lang w:val="uk-UA"/>
        </w:rPr>
        <w:t>7</w:t>
      </w:r>
      <w:r w:rsidRPr="003800DB">
        <w:rPr>
          <w:sz w:val="28"/>
          <w:szCs w:val="28"/>
          <w:lang w:val="uk-UA"/>
        </w:rPr>
        <w:t>.</w:t>
      </w:r>
      <w:r w:rsidRPr="003800DB">
        <w:rPr>
          <w:color w:val="FF0000"/>
          <w:sz w:val="28"/>
          <w:szCs w:val="28"/>
          <w:lang w:val="uk-UA"/>
        </w:rPr>
        <w:t xml:space="preserve"> </w:t>
      </w:r>
      <w:r w:rsidRPr="003800DB">
        <w:rPr>
          <w:sz w:val="28"/>
          <w:szCs w:val="28"/>
          <w:lang w:val="uk-UA"/>
        </w:rPr>
        <w:t>Навчальний</w:t>
      </w:r>
      <w:r w:rsidR="00964479" w:rsidRPr="003800DB">
        <w:rPr>
          <w:sz w:val="28"/>
          <w:szCs w:val="28"/>
          <w:lang w:val="uk-UA"/>
        </w:rPr>
        <w:t xml:space="preserve"> відділ</w:t>
      </w:r>
      <w:r w:rsidR="006A3243" w:rsidRPr="003800DB">
        <w:rPr>
          <w:sz w:val="28"/>
          <w:szCs w:val="28"/>
          <w:lang w:val="uk-UA"/>
        </w:rPr>
        <w:t xml:space="preserve"> опрацьо</w:t>
      </w:r>
      <w:r w:rsidR="00964479" w:rsidRPr="003800DB">
        <w:rPr>
          <w:sz w:val="28"/>
          <w:szCs w:val="28"/>
          <w:lang w:val="uk-UA"/>
        </w:rPr>
        <w:t>в</w:t>
      </w:r>
      <w:r w:rsidRPr="003800DB">
        <w:rPr>
          <w:sz w:val="28"/>
          <w:szCs w:val="28"/>
          <w:lang w:val="uk-UA"/>
        </w:rPr>
        <w:t>ує</w:t>
      </w:r>
      <w:r w:rsidR="00964479" w:rsidRPr="003800DB">
        <w:rPr>
          <w:sz w:val="28"/>
          <w:szCs w:val="28"/>
          <w:lang w:val="uk-UA"/>
        </w:rPr>
        <w:t xml:space="preserve"> електронні заяви студентів до </w:t>
      </w:r>
      <w:r w:rsidRPr="003800DB">
        <w:rPr>
          <w:sz w:val="28"/>
          <w:szCs w:val="28"/>
          <w:lang w:val="uk-UA"/>
        </w:rPr>
        <w:t>кінця березня поточного навчального року</w:t>
      </w:r>
      <w:r w:rsidR="00481DBB" w:rsidRPr="003800DB">
        <w:rPr>
          <w:sz w:val="28"/>
          <w:szCs w:val="28"/>
          <w:lang w:val="uk-UA"/>
        </w:rPr>
        <w:t>,</w:t>
      </w:r>
      <w:r w:rsidR="00964479" w:rsidRPr="003800DB">
        <w:rPr>
          <w:sz w:val="28"/>
          <w:szCs w:val="28"/>
          <w:lang w:val="uk-UA"/>
        </w:rPr>
        <w:t xml:space="preserve"> </w:t>
      </w:r>
      <w:r w:rsidRPr="003800DB">
        <w:rPr>
          <w:sz w:val="28"/>
          <w:szCs w:val="28"/>
          <w:lang w:val="uk-UA"/>
        </w:rPr>
        <w:t>формує</w:t>
      </w:r>
      <w:r w:rsidR="00964479" w:rsidRPr="003800DB">
        <w:rPr>
          <w:sz w:val="28"/>
          <w:szCs w:val="28"/>
          <w:lang w:val="uk-UA"/>
        </w:rPr>
        <w:t xml:space="preserve"> навчальні групи від 2</w:t>
      </w:r>
      <w:r w:rsidR="006A3243" w:rsidRPr="003800DB">
        <w:rPr>
          <w:sz w:val="28"/>
          <w:szCs w:val="28"/>
          <w:lang w:val="uk-UA"/>
        </w:rPr>
        <w:t>5</w:t>
      </w:r>
      <w:r w:rsidR="00964479" w:rsidRPr="003800DB">
        <w:rPr>
          <w:sz w:val="28"/>
          <w:szCs w:val="28"/>
          <w:lang w:val="uk-UA"/>
        </w:rPr>
        <w:t xml:space="preserve"> чоловік та переда</w:t>
      </w:r>
      <w:r w:rsidRPr="003800DB">
        <w:rPr>
          <w:sz w:val="28"/>
          <w:szCs w:val="28"/>
          <w:lang w:val="uk-UA"/>
        </w:rPr>
        <w:t>є</w:t>
      </w:r>
      <w:r w:rsidR="00964479" w:rsidRPr="003800DB">
        <w:rPr>
          <w:sz w:val="28"/>
          <w:szCs w:val="28"/>
          <w:lang w:val="uk-UA"/>
        </w:rPr>
        <w:t xml:space="preserve"> на відповідні кафедри списки студентів за обраними дисциплінами (із зазначенням семестрів викладання). У разі недостатньої кількості заяв</w:t>
      </w:r>
      <w:r w:rsidR="00A332A3">
        <w:rPr>
          <w:sz w:val="28"/>
          <w:szCs w:val="28"/>
          <w:lang w:val="uk-UA"/>
        </w:rPr>
        <w:t xml:space="preserve"> </w:t>
      </w:r>
      <w:r w:rsidR="00A332A3" w:rsidRPr="00C449D9">
        <w:rPr>
          <w:sz w:val="28"/>
          <w:szCs w:val="28"/>
          <w:lang w:val="uk-UA"/>
        </w:rPr>
        <w:t>для створення групи</w:t>
      </w:r>
      <w:r w:rsidR="00964479" w:rsidRPr="00C449D9">
        <w:rPr>
          <w:sz w:val="28"/>
          <w:szCs w:val="28"/>
          <w:lang w:val="uk-UA"/>
        </w:rPr>
        <w:t>, студентам</w:t>
      </w:r>
      <w:r w:rsidR="00964479" w:rsidRPr="003800DB">
        <w:rPr>
          <w:sz w:val="28"/>
          <w:szCs w:val="28"/>
          <w:lang w:val="uk-UA"/>
        </w:rPr>
        <w:t xml:space="preserve"> </w:t>
      </w:r>
      <w:r w:rsidRPr="003800DB">
        <w:rPr>
          <w:sz w:val="28"/>
          <w:szCs w:val="28"/>
          <w:lang w:val="uk-UA"/>
        </w:rPr>
        <w:t>пропонується</w:t>
      </w:r>
      <w:r w:rsidR="00964479" w:rsidRPr="003800DB">
        <w:rPr>
          <w:sz w:val="28"/>
          <w:szCs w:val="28"/>
          <w:lang w:val="uk-UA"/>
        </w:rPr>
        <w:t xml:space="preserve"> переглянути свій вибір.</w:t>
      </w:r>
    </w:p>
    <w:p w:rsidR="00964479" w:rsidRPr="003800DB" w:rsidRDefault="00E51F49" w:rsidP="00DD258B">
      <w:pPr>
        <w:ind w:firstLine="709"/>
        <w:jc w:val="both"/>
        <w:rPr>
          <w:sz w:val="28"/>
          <w:szCs w:val="28"/>
          <w:lang w:val="uk-UA"/>
        </w:rPr>
      </w:pPr>
      <w:r w:rsidRPr="003800DB">
        <w:rPr>
          <w:sz w:val="28"/>
          <w:szCs w:val="28"/>
          <w:lang w:val="uk-UA"/>
        </w:rPr>
        <w:t>4.</w:t>
      </w:r>
      <w:r w:rsidR="000A1670" w:rsidRPr="003800DB">
        <w:rPr>
          <w:sz w:val="28"/>
          <w:szCs w:val="28"/>
          <w:lang w:val="uk-UA"/>
        </w:rPr>
        <w:t>8</w:t>
      </w:r>
      <w:r w:rsidRPr="003800DB">
        <w:rPr>
          <w:sz w:val="28"/>
          <w:szCs w:val="28"/>
          <w:lang w:val="uk-UA"/>
        </w:rPr>
        <w:t>.</w:t>
      </w:r>
      <w:r w:rsidR="00964479" w:rsidRPr="003800DB">
        <w:rPr>
          <w:sz w:val="28"/>
          <w:szCs w:val="28"/>
          <w:lang w:val="uk-UA"/>
        </w:rPr>
        <w:t xml:space="preserve"> Кафедр</w:t>
      </w:r>
      <w:r w:rsidR="00A332A3">
        <w:rPr>
          <w:sz w:val="28"/>
          <w:szCs w:val="28"/>
          <w:lang w:val="uk-UA"/>
        </w:rPr>
        <w:t xml:space="preserve">и </w:t>
      </w:r>
      <w:r w:rsidR="00C449D9">
        <w:rPr>
          <w:sz w:val="28"/>
          <w:szCs w:val="28"/>
          <w:lang w:val="uk-UA"/>
        </w:rPr>
        <w:t xml:space="preserve">готують </w:t>
      </w:r>
      <w:r w:rsidR="00964479" w:rsidRPr="003800DB">
        <w:rPr>
          <w:sz w:val="28"/>
          <w:szCs w:val="28"/>
          <w:lang w:val="uk-UA"/>
        </w:rPr>
        <w:t xml:space="preserve">рапорти </w:t>
      </w:r>
      <w:r w:rsidR="00C449D9">
        <w:rPr>
          <w:sz w:val="28"/>
          <w:szCs w:val="28"/>
          <w:lang w:val="uk-UA"/>
        </w:rPr>
        <w:t xml:space="preserve">на ім’я проректора з навчальної та науково-педагогічної роботи </w:t>
      </w:r>
      <w:r w:rsidR="00964479" w:rsidRPr="003800DB">
        <w:rPr>
          <w:sz w:val="28"/>
          <w:szCs w:val="28"/>
          <w:lang w:val="uk-UA"/>
        </w:rPr>
        <w:t xml:space="preserve">про відповідне навантаження до </w:t>
      </w:r>
      <w:r w:rsidRPr="003800DB">
        <w:rPr>
          <w:sz w:val="28"/>
          <w:szCs w:val="28"/>
          <w:lang w:val="uk-UA"/>
        </w:rPr>
        <w:t>середини кв</w:t>
      </w:r>
      <w:r w:rsidR="00C449D9">
        <w:rPr>
          <w:sz w:val="28"/>
          <w:szCs w:val="28"/>
          <w:lang w:val="uk-UA"/>
        </w:rPr>
        <w:t>ітня поточного навчального року та включають визначені години до загального рапорту щодо навчального навантаження на новий навчальний рік.</w:t>
      </w:r>
    </w:p>
    <w:p w:rsidR="00964479" w:rsidRPr="003800DB" w:rsidRDefault="00E51F49" w:rsidP="00DD258B">
      <w:pPr>
        <w:ind w:firstLine="709"/>
        <w:jc w:val="both"/>
        <w:rPr>
          <w:sz w:val="28"/>
          <w:szCs w:val="28"/>
          <w:lang w:val="uk-UA"/>
        </w:rPr>
      </w:pPr>
      <w:r w:rsidRPr="003800DB">
        <w:rPr>
          <w:sz w:val="28"/>
          <w:szCs w:val="28"/>
          <w:lang w:val="uk-UA"/>
        </w:rPr>
        <w:t>4.</w:t>
      </w:r>
      <w:r w:rsidR="000A1670" w:rsidRPr="003800DB">
        <w:rPr>
          <w:sz w:val="28"/>
          <w:szCs w:val="28"/>
          <w:lang w:val="uk-UA"/>
        </w:rPr>
        <w:t>9</w:t>
      </w:r>
      <w:r w:rsidR="00964479" w:rsidRPr="003800DB">
        <w:rPr>
          <w:sz w:val="28"/>
          <w:szCs w:val="28"/>
          <w:lang w:val="uk-UA"/>
        </w:rPr>
        <w:t xml:space="preserve">. Зміни навантаження викладачів, </w:t>
      </w:r>
      <w:r w:rsidR="00A332A3">
        <w:rPr>
          <w:sz w:val="28"/>
          <w:szCs w:val="28"/>
          <w:lang w:val="uk-UA"/>
        </w:rPr>
        <w:t xml:space="preserve">які будуть працювати з групами </w:t>
      </w:r>
      <w:r w:rsidR="00A332A3" w:rsidRPr="00C449D9">
        <w:rPr>
          <w:sz w:val="28"/>
          <w:szCs w:val="28"/>
          <w:lang w:val="uk-UA"/>
        </w:rPr>
        <w:t>першого</w:t>
      </w:r>
      <w:r w:rsidR="00964479" w:rsidRPr="003800DB">
        <w:rPr>
          <w:sz w:val="28"/>
          <w:szCs w:val="28"/>
          <w:lang w:val="uk-UA"/>
        </w:rPr>
        <w:t xml:space="preserve"> курсу магістратури, пода</w:t>
      </w:r>
      <w:r w:rsidR="00481DBB" w:rsidRPr="003800DB">
        <w:rPr>
          <w:sz w:val="28"/>
          <w:szCs w:val="28"/>
          <w:lang w:val="uk-UA"/>
        </w:rPr>
        <w:t>ються</w:t>
      </w:r>
      <w:r w:rsidR="00964479" w:rsidRPr="003800DB">
        <w:rPr>
          <w:sz w:val="28"/>
          <w:szCs w:val="28"/>
          <w:lang w:val="uk-UA"/>
        </w:rPr>
        <w:t xml:space="preserve"> до навчального відділу до</w:t>
      </w:r>
      <w:r w:rsidRPr="003800DB">
        <w:rPr>
          <w:sz w:val="28"/>
          <w:szCs w:val="28"/>
          <w:lang w:val="uk-UA"/>
        </w:rPr>
        <w:t xml:space="preserve"> кінця вересня поточного навчального року.</w:t>
      </w:r>
    </w:p>
    <w:p w:rsidR="00964479" w:rsidRPr="003800DB" w:rsidRDefault="00964479" w:rsidP="00DD258B">
      <w:pPr>
        <w:ind w:firstLine="709"/>
        <w:jc w:val="both"/>
        <w:rPr>
          <w:sz w:val="28"/>
          <w:szCs w:val="28"/>
          <w:lang w:val="uk-UA"/>
        </w:rPr>
      </w:pPr>
      <w:r w:rsidRPr="003800DB">
        <w:rPr>
          <w:sz w:val="28"/>
          <w:szCs w:val="28"/>
          <w:lang w:val="uk-UA"/>
        </w:rPr>
        <w:t>4.</w:t>
      </w:r>
      <w:r w:rsidR="000A1670" w:rsidRPr="003800DB">
        <w:rPr>
          <w:sz w:val="28"/>
          <w:szCs w:val="28"/>
          <w:lang w:val="uk-UA"/>
        </w:rPr>
        <w:t>10</w:t>
      </w:r>
      <w:r w:rsidR="00E51F49" w:rsidRPr="003800DB">
        <w:rPr>
          <w:sz w:val="28"/>
          <w:szCs w:val="28"/>
          <w:lang w:val="uk-UA"/>
        </w:rPr>
        <w:t>.</w:t>
      </w:r>
      <w:r w:rsidRPr="003800DB">
        <w:rPr>
          <w:sz w:val="28"/>
          <w:szCs w:val="28"/>
          <w:lang w:val="uk-UA"/>
        </w:rPr>
        <w:t xml:space="preserve"> Навчальн</w:t>
      </w:r>
      <w:r w:rsidR="00E51F49" w:rsidRPr="003800DB">
        <w:rPr>
          <w:sz w:val="28"/>
          <w:szCs w:val="28"/>
          <w:lang w:val="uk-UA"/>
        </w:rPr>
        <w:t xml:space="preserve">ий </w:t>
      </w:r>
      <w:r w:rsidRPr="003800DB">
        <w:rPr>
          <w:sz w:val="28"/>
          <w:szCs w:val="28"/>
          <w:lang w:val="uk-UA"/>
        </w:rPr>
        <w:t>відділ вн</w:t>
      </w:r>
      <w:r w:rsidR="00E51F49" w:rsidRPr="003800DB">
        <w:rPr>
          <w:sz w:val="28"/>
          <w:szCs w:val="28"/>
          <w:lang w:val="uk-UA"/>
        </w:rPr>
        <w:t>о</w:t>
      </w:r>
      <w:r w:rsidRPr="003800DB">
        <w:rPr>
          <w:sz w:val="28"/>
          <w:szCs w:val="28"/>
          <w:lang w:val="uk-UA"/>
        </w:rPr>
        <w:t>с</w:t>
      </w:r>
      <w:r w:rsidR="00E51F49" w:rsidRPr="003800DB">
        <w:rPr>
          <w:sz w:val="28"/>
          <w:szCs w:val="28"/>
          <w:lang w:val="uk-UA"/>
        </w:rPr>
        <w:t>и</w:t>
      </w:r>
      <w:r w:rsidRPr="003800DB">
        <w:rPr>
          <w:sz w:val="28"/>
          <w:szCs w:val="28"/>
          <w:lang w:val="uk-UA"/>
        </w:rPr>
        <w:t>т</w:t>
      </w:r>
      <w:r w:rsidR="00E51F49" w:rsidRPr="003800DB">
        <w:rPr>
          <w:sz w:val="28"/>
          <w:szCs w:val="28"/>
          <w:lang w:val="uk-UA"/>
        </w:rPr>
        <w:t>ь</w:t>
      </w:r>
      <w:r w:rsidRPr="003800DB">
        <w:rPr>
          <w:sz w:val="28"/>
          <w:szCs w:val="28"/>
          <w:lang w:val="uk-UA"/>
        </w:rPr>
        <w:t xml:space="preserve"> зміни та доповнення до списків студенті</w:t>
      </w:r>
      <w:r w:rsidR="006A3243" w:rsidRPr="003800DB">
        <w:rPr>
          <w:sz w:val="28"/>
          <w:szCs w:val="28"/>
          <w:lang w:val="uk-UA"/>
        </w:rPr>
        <w:t>в</w:t>
      </w:r>
      <w:r w:rsidRPr="003800DB">
        <w:rPr>
          <w:sz w:val="28"/>
          <w:szCs w:val="28"/>
          <w:lang w:val="uk-UA"/>
        </w:rPr>
        <w:t xml:space="preserve"> раніше сформованих груп з урахуванням вибору першокурсників магістратури до </w:t>
      </w:r>
      <w:r w:rsidR="00E51F49" w:rsidRPr="003800DB">
        <w:rPr>
          <w:sz w:val="28"/>
          <w:szCs w:val="28"/>
          <w:lang w:val="uk-UA"/>
        </w:rPr>
        <w:t xml:space="preserve">середини вересня поточного навчального року </w:t>
      </w:r>
      <w:r w:rsidRPr="003800DB">
        <w:rPr>
          <w:sz w:val="28"/>
          <w:szCs w:val="28"/>
          <w:lang w:val="uk-UA"/>
        </w:rPr>
        <w:t>та переда</w:t>
      </w:r>
      <w:r w:rsidR="00E51F49" w:rsidRPr="003800DB">
        <w:rPr>
          <w:sz w:val="28"/>
          <w:szCs w:val="28"/>
          <w:lang w:val="uk-UA"/>
        </w:rPr>
        <w:t>є</w:t>
      </w:r>
      <w:r w:rsidRPr="003800DB">
        <w:rPr>
          <w:sz w:val="28"/>
          <w:szCs w:val="28"/>
          <w:lang w:val="uk-UA"/>
        </w:rPr>
        <w:t xml:space="preserve"> їх на відповідні кафедри. </w:t>
      </w:r>
    </w:p>
    <w:p w:rsidR="00964479" w:rsidRPr="003800DB" w:rsidRDefault="00E51F49" w:rsidP="00DD258B">
      <w:pPr>
        <w:pStyle w:val="Default"/>
        <w:ind w:firstLine="709"/>
        <w:jc w:val="both"/>
        <w:rPr>
          <w:color w:val="auto"/>
          <w:sz w:val="28"/>
          <w:szCs w:val="28"/>
          <w:lang w:val="uk-UA"/>
        </w:rPr>
      </w:pPr>
      <w:r w:rsidRPr="003800DB">
        <w:rPr>
          <w:color w:val="auto"/>
          <w:sz w:val="28"/>
          <w:szCs w:val="28"/>
          <w:lang w:val="uk-UA"/>
        </w:rPr>
        <w:t>4.1</w:t>
      </w:r>
      <w:r w:rsidR="000A1670" w:rsidRPr="003800DB">
        <w:rPr>
          <w:color w:val="auto"/>
          <w:sz w:val="28"/>
          <w:szCs w:val="28"/>
          <w:lang w:val="uk-UA"/>
        </w:rPr>
        <w:t>1</w:t>
      </w:r>
      <w:r w:rsidRPr="003800DB">
        <w:rPr>
          <w:color w:val="auto"/>
          <w:sz w:val="28"/>
          <w:szCs w:val="28"/>
          <w:lang w:val="uk-UA"/>
        </w:rPr>
        <w:t>.</w:t>
      </w:r>
      <w:r w:rsidR="00964479" w:rsidRPr="003800DB">
        <w:rPr>
          <w:color w:val="FF0000"/>
          <w:sz w:val="28"/>
          <w:szCs w:val="28"/>
          <w:lang w:val="uk-UA"/>
        </w:rPr>
        <w:t xml:space="preserve"> </w:t>
      </w:r>
      <w:r w:rsidR="000A1670" w:rsidRPr="003800DB">
        <w:rPr>
          <w:color w:val="auto"/>
          <w:sz w:val="28"/>
          <w:szCs w:val="28"/>
          <w:lang w:val="uk-UA"/>
        </w:rPr>
        <w:t xml:space="preserve">З метою забезпечення </w:t>
      </w:r>
      <w:r w:rsidR="00481DBB" w:rsidRPr="003800DB">
        <w:rPr>
          <w:color w:val="auto"/>
          <w:sz w:val="28"/>
          <w:szCs w:val="28"/>
          <w:lang w:val="uk-UA"/>
        </w:rPr>
        <w:t>зручності у формуванн</w:t>
      </w:r>
      <w:r w:rsidR="00A332A3">
        <w:rPr>
          <w:color w:val="auto"/>
          <w:sz w:val="28"/>
          <w:szCs w:val="28"/>
          <w:lang w:val="uk-UA"/>
        </w:rPr>
        <w:t>і</w:t>
      </w:r>
      <w:r w:rsidR="00481DBB" w:rsidRPr="003800DB">
        <w:rPr>
          <w:color w:val="auto"/>
          <w:sz w:val="28"/>
          <w:szCs w:val="28"/>
          <w:lang w:val="uk-UA"/>
        </w:rPr>
        <w:t xml:space="preserve"> розкладу занять</w:t>
      </w:r>
      <w:r w:rsidR="000A1670" w:rsidRPr="003800DB">
        <w:rPr>
          <w:color w:val="auto"/>
          <w:sz w:val="28"/>
          <w:szCs w:val="28"/>
          <w:lang w:val="uk-UA"/>
        </w:rPr>
        <w:t xml:space="preserve"> для вивчення вибіркових дисциплін у масштабах університету виділяється один день на тиждень.</w:t>
      </w:r>
      <w:r w:rsidR="000A1670" w:rsidRPr="003800DB">
        <w:rPr>
          <w:color w:val="FF0000"/>
          <w:sz w:val="28"/>
          <w:szCs w:val="28"/>
          <w:lang w:val="uk-UA"/>
        </w:rPr>
        <w:t xml:space="preserve"> </w:t>
      </w:r>
      <w:r w:rsidR="00964479" w:rsidRPr="003800DB">
        <w:rPr>
          <w:color w:val="auto"/>
          <w:sz w:val="28"/>
          <w:szCs w:val="28"/>
          <w:lang w:val="uk-UA"/>
        </w:rPr>
        <w:t>Навчальн</w:t>
      </w:r>
      <w:r w:rsidRPr="003800DB">
        <w:rPr>
          <w:color w:val="auto"/>
          <w:sz w:val="28"/>
          <w:szCs w:val="28"/>
          <w:lang w:val="uk-UA"/>
        </w:rPr>
        <w:t>ий</w:t>
      </w:r>
      <w:r w:rsidR="00964479" w:rsidRPr="003800DB">
        <w:rPr>
          <w:color w:val="auto"/>
          <w:sz w:val="28"/>
          <w:szCs w:val="28"/>
          <w:lang w:val="uk-UA"/>
        </w:rPr>
        <w:t xml:space="preserve"> відділ з</w:t>
      </w:r>
      <w:r w:rsidRPr="003800DB">
        <w:rPr>
          <w:color w:val="auto"/>
          <w:sz w:val="28"/>
          <w:szCs w:val="28"/>
          <w:lang w:val="uk-UA"/>
        </w:rPr>
        <w:t xml:space="preserve">дійснює </w:t>
      </w:r>
      <w:r w:rsidR="00964479" w:rsidRPr="003800DB">
        <w:rPr>
          <w:color w:val="auto"/>
          <w:sz w:val="28"/>
          <w:szCs w:val="28"/>
          <w:lang w:val="uk-UA"/>
        </w:rPr>
        <w:t>контроль за своєчасним складанням окремого розкладу занять для зведених груп на 5,6 парах з подальшим розміщенням його на сайті університету</w:t>
      </w:r>
      <w:r w:rsidR="00481DBB" w:rsidRPr="003800DB">
        <w:rPr>
          <w:color w:val="auto"/>
          <w:sz w:val="28"/>
          <w:szCs w:val="28"/>
          <w:lang w:val="uk-UA"/>
        </w:rPr>
        <w:t>.</w:t>
      </w:r>
    </w:p>
    <w:p w:rsidR="00481DBB" w:rsidRPr="003800DB" w:rsidRDefault="00481DBB" w:rsidP="00DD258B">
      <w:pPr>
        <w:pStyle w:val="Default"/>
        <w:ind w:firstLine="709"/>
        <w:jc w:val="both"/>
        <w:rPr>
          <w:color w:val="auto"/>
          <w:sz w:val="28"/>
          <w:szCs w:val="28"/>
          <w:lang w:val="uk-UA"/>
        </w:rPr>
      </w:pPr>
      <w:r w:rsidRPr="003800DB">
        <w:rPr>
          <w:color w:val="auto"/>
          <w:sz w:val="28"/>
          <w:szCs w:val="28"/>
          <w:lang w:val="uk-UA"/>
        </w:rPr>
        <w:t xml:space="preserve">4.12. Вибір дисциплін варіативної </w:t>
      </w:r>
      <w:r w:rsidR="00A70992" w:rsidRPr="003800DB">
        <w:rPr>
          <w:color w:val="auto"/>
          <w:sz w:val="28"/>
          <w:szCs w:val="28"/>
          <w:lang w:val="uk-UA"/>
        </w:rPr>
        <w:t xml:space="preserve">пакетної </w:t>
      </w:r>
      <w:r w:rsidRPr="003800DB">
        <w:rPr>
          <w:color w:val="auto"/>
          <w:sz w:val="28"/>
          <w:szCs w:val="28"/>
          <w:lang w:val="uk-UA"/>
        </w:rPr>
        <w:t>складової, що пов’язані із підготовкою за спеціалізацією (додатковою спеціальністю, спеціалізацією)</w:t>
      </w:r>
      <w:r w:rsidR="00A70992" w:rsidRPr="003800DB">
        <w:rPr>
          <w:color w:val="auto"/>
          <w:sz w:val="28"/>
          <w:szCs w:val="28"/>
          <w:lang w:val="uk-UA"/>
        </w:rPr>
        <w:t xml:space="preserve"> здійснюється на факультетах відповідно до заяви студента про обрану спеціалізацію. Обрання певного пакету здійснюється на підставі презентацій, які готують відповідні кафедри. Перелік дисциплін </w:t>
      </w:r>
      <w:r w:rsidR="00A332A3">
        <w:rPr>
          <w:color w:val="auto"/>
          <w:sz w:val="28"/>
          <w:szCs w:val="28"/>
          <w:lang w:val="uk-UA"/>
        </w:rPr>
        <w:t>ви</w:t>
      </w:r>
      <w:r w:rsidR="00A70992" w:rsidRPr="003800DB">
        <w:rPr>
          <w:color w:val="auto"/>
          <w:sz w:val="28"/>
          <w:szCs w:val="28"/>
          <w:lang w:val="uk-UA"/>
        </w:rPr>
        <w:t xml:space="preserve">значається у навчальних та робочих навчальних планах з урахуванням 25 % часу, відведеного на дисципліни вільного вибору. </w:t>
      </w:r>
    </w:p>
    <w:p w:rsidR="00A70992" w:rsidRDefault="00C449D9" w:rsidP="00DD258B">
      <w:pPr>
        <w:pStyle w:val="Default"/>
        <w:ind w:firstLine="709"/>
        <w:jc w:val="both"/>
        <w:rPr>
          <w:color w:val="auto"/>
          <w:sz w:val="28"/>
          <w:szCs w:val="28"/>
          <w:lang w:val="uk-UA"/>
        </w:rPr>
      </w:pPr>
      <w:r>
        <w:rPr>
          <w:color w:val="auto"/>
          <w:sz w:val="28"/>
          <w:szCs w:val="28"/>
          <w:lang w:val="uk-UA"/>
        </w:rPr>
        <w:t xml:space="preserve">4.13. </w:t>
      </w:r>
      <w:r w:rsidR="00A70992" w:rsidRPr="003800DB">
        <w:rPr>
          <w:color w:val="auto"/>
          <w:sz w:val="28"/>
          <w:szCs w:val="28"/>
          <w:lang w:val="uk-UA"/>
        </w:rPr>
        <w:t>Обрані дисципліни вносяться до індивідуального плану студента, який складається на початку (1тиждень) навчального року</w:t>
      </w:r>
      <w:r>
        <w:rPr>
          <w:color w:val="auto"/>
          <w:sz w:val="28"/>
          <w:szCs w:val="28"/>
          <w:lang w:val="uk-UA"/>
        </w:rPr>
        <w:t>.</w:t>
      </w:r>
    </w:p>
    <w:p w:rsidR="00C449D9" w:rsidRPr="003800DB" w:rsidRDefault="00C449D9" w:rsidP="00DD258B">
      <w:pPr>
        <w:pStyle w:val="Default"/>
        <w:ind w:firstLine="709"/>
        <w:jc w:val="both"/>
        <w:rPr>
          <w:color w:val="auto"/>
          <w:sz w:val="28"/>
          <w:szCs w:val="28"/>
          <w:lang w:val="uk-UA"/>
        </w:rPr>
      </w:pPr>
    </w:p>
    <w:p w:rsidR="00D71EC1" w:rsidRDefault="00D71EC1" w:rsidP="00DD258B">
      <w:pPr>
        <w:pStyle w:val="Default"/>
        <w:ind w:firstLine="709"/>
        <w:jc w:val="center"/>
        <w:rPr>
          <w:b/>
          <w:bCs/>
          <w:color w:val="auto"/>
          <w:sz w:val="28"/>
          <w:szCs w:val="28"/>
          <w:lang w:val="en-US"/>
        </w:rPr>
      </w:pPr>
      <w:r w:rsidRPr="003800DB">
        <w:rPr>
          <w:b/>
          <w:bCs/>
          <w:color w:val="auto"/>
          <w:sz w:val="28"/>
          <w:szCs w:val="28"/>
          <w:lang w:val="uk-UA"/>
        </w:rPr>
        <w:t>5. ПРОЦЕДУРА ПЕРЕЗАРАХУВАННЯ КРЕДИТІВ</w:t>
      </w:r>
    </w:p>
    <w:p w:rsidR="00647959" w:rsidRPr="00647959" w:rsidRDefault="00647959" w:rsidP="00DD258B">
      <w:pPr>
        <w:pStyle w:val="Default"/>
        <w:ind w:firstLine="709"/>
        <w:jc w:val="center"/>
        <w:rPr>
          <w:color w:val="auto"/>
          <w:sz w:val="28"/>
          <w:szCs w:val="28"/>
          <w:lang w:val="en-US"/>
        </w:rPr>
      </w:pPr>
    </w:p>
    <w:p w:rsidR="00D71EC1" w:rsidRPr="00C449D9" w:rsidRDefault="00D71EC1" w:rsidP="00DD258B">
      <w:pPr>
        <w:pStyle w:val="Default"/>
        <w:ind w:firstLine="709"/>
        <w:jc w:val="both"/>
        <w:rPr>
          <w:color w:val="auto"/>
          <w:sz w:val="28"/>
          <w:szCs w:val="28"/>
          <w:lang w:val="uk-UA"/>
        </w:rPr>
      </w:pPr>
      <w:r w:rsidRPr="003800DB">
        <w:rPr>
          <w:color w:val="auto"/>
          <w:sz w:val="28"/>
          <w:szCs w:val="28"/>
          <w:lang w:val="uk-UA"/>
        </w:rPr>
        <w:t xml:space="preserve">5.1. У разі поновлення, переведення студента перезарахування вибіркових дисциплін проводиться </w:t>
      </w:r>
      <w:r w:rsidR="009A4ADB" w:rsidRPr="00C449D9">
        <w:rPr>
          <w:color w:val="auto"/>
          <w:sz w:val="28"/>
          <w:szCs w:val="28"/>
          <w:lang w:val="uk-UA"/>
        </w:rPr>
        <w:t xml:space="preserve">відповідно до розпорядження проректора </w:t>
      </w:r>
      <w:r w:rsidR="00C449D9" w:rsidRPr="00C449D9">
        <w:rPr>
          <w:color w:val="auto"/>
          <w:sz w:val="28"/>
          <w:szCs w:val="28"/>
          <w:lang w:val="uk-UA"/>
        </w:rPr>
        <w:t xml:space="preserve">з </w:t>
      </w:r>
      <w:r w:rsidR="009A4ADB" w:rsidRPr="00C449D9">
        <w:rPr>
          <w:color w:val="auto"/>
          <w:sz w:val="28"/>
          <w:szCs w:val="28"/>
          <w:lang w:val="uk-UA"/>
        </w:rPr>
        <w:t>навчальної та науково-педагогічної роботи</w:t>
      </w:r>
      <w:r w:rsidR="00C449D9" w:rsidRPr="00C449D9">
        <w:rPr>
          <w:color w:val="auto"/>
          <w:sz w:val="28"/>
          <w:szCs w:val="28"/>
          <w:lang w:val="uk-UA"/>
        </w:rPr>
        <w:t xml:space="preserve">, </w:t>
      </w:r>
      <w:r w:rsidR="008518D5" w:rsidRPr="00C449D9">
        <w:rPr>
          <w:color w:val="auto"/>
          <w:sz w:val="28"/>
          <w:szCs w:val="28"/>
          <w:lang w:val="uk-UA"/>
        </w:rPr>
        <w:t>підстав</w:t>
      </w:r>
      <w:r w:rsidR="00C449D9" w:rsidRPr="00C449D9">
        <w:rPr>
          <w:color w:val="auto"/>
          <w:sz w:val="28"/>
          <w:szCs w:val="28"/>
          <w:lang w:val="uk-UA"/>
        </w:rPr>
        <w:t>ою для якого є</w:t>
      </w:r>
      <w:r w:rsidR="008518D5" w:rsidRPr="00C449D9">
        <w:rPr>
          <w:color w:val="auto"/>
          <w:sz w:val="28"/>
          <w:szCs w:val="28"/>
          <w:lang w:val="uk-UA"/>
        </w:rPr>
        <w:t xml:space="preserve"> </w:t>
      </w:r>
      <w:r w:rsidR="009A4ADB" w:rsidRPr="00C449D9">
        <w:rPr>
          <w:color w:val="auto"/>
          <w:sz w:val="28"/>
          <w:szCs w:val="28"/>
          <w:lang w:val="uk-UA"/>
        </w:rPr>
        <w:t xml:space="preserve">подання факультету та </w:t>
      </w:r>
      <w:r w:rsidR="008518D5" w:rsidRPr="00C449D9">
        <w:rPr>
          <w:color w:val="auto"/>
          <w:sz w:val="28"/>
          <w:szCs w:val="28"/>
          <w:lang w:val="uk-UA"/>
        </w:rPr>
        <w:t>академіч</w:t>
      </w:r>
      <w:r w:rsidR="00C449D9" w:rsidRPr="00C449D9">
        <w:rPr>
          <w:color w:val="auto"/>
          <w:sz w:val="28"/>
          <w:szCs w:val="28"/>
          <w:lang w:val="uk-UA"/>
        </w:rPr>
        <w:t>на</w:t>
      </w:r>
      <w:r w:rsidR="008518D5" w:rsidRPr="00C449D9">
        <w:rPr>
          <w:color w:val="auto"/>
          <w:sz w:val="28"/>
          <w:szCs w:val="28"/>
          <w:lang w:val="uk-UA"/>
        </w:rPr>
        <w:t xml:space="preserve"> довідк</w:t>
      </w:r>
      <w:r w:rsidR="00C449D9" w:rsidRPr="00C449D9">
        <w:rPr>
          <w:color w:val="auto"/>
          <w:sz w:val="28"/>
          <w:szCs w:val="28"/>
          <w:lang w:val="uk-UA"/>
        </w:rPr>
        <w:t>а студента</w:t>
      </w:r>
      <w:r w:rsidRPr="00C449D9">
        <w:rPr>
          <w:color w:val="auto"/>
          <w:sz w:val="28"/>
          <w:szCs w:val="28"/>
          <w:lang w:val="uk-UA"/>
        </w:rPr>
        <w:t xml:space="preserve">. </w:t>
      </w:r>
    </w:p>
    <w:p w:rsidR="00D71EC1" w:rsidRPr="003800DB" w:rsidRDefault="00D71EC1" w:rsidP="00DD258B">
      <w:pPr>
        <w:pStyle w:val="Default"/>
        <w:ind w:firstLine="709"/>
        <w:jc w:val="both"/>
        <w:rPr>
          <w:color w:val="auto"/>
          <w:sz w:val="28"/>
          <w:szCs w:val="28"/>
          <w:lang w:val="uk-UA"/>
        </w:rPr>
      </w:pPr>
      <w:r w:rsidRPr="003800DB">
        <w:rPr>
          <w:color w:val="auto"/>
          <w:sz w:val="28"/>
          <w:szCs w:val="28"/>
          <w:lang w:val="uk-UA"/>
        </w:rPr>
        <w:t xml:space="preserve">5.2. Перезарахування кредитів проводиться за рахунок фактично вивчених дисциплін певного циклу за умови однакової кількості кредитів. </w:t>
      </w:r>
    </w:p>
    <w:p w:rsidR="008518D5" w:rsidRPr="008518D5" w:rsidRDefault="008518D5" w:rsidP="00DD258B">
      <w:pPr>
        <w:suppressAutoHyphens w:val="0"/>
        <w:ind w:firstLine="709"/>
        <w:jc w:val="both"/>
        <w:rPr>
          <w:sz w:val="28"/>
          <w:szCs w:val="28"/>
          <w:lang w:val="uk-UA" w:eastAsia="ru-RU"/>
        </w:rPr>
      </w:pPr>
      <w:r w:rsidRPr="003800DB">
        <w:rPr>
          <w:sz w:val="28"/>
          <w:szCs w:val="28"/>
          <w:lang w:val="uk-UA" w:eastAsia="ru-RU"/>
        </w:rPr>
        <w:t xml:space="preserve">5.3. </w:t>
      </w:r>
      <w:r w:rsidRPr="008518D5">
        <w:rPr>
          <w:sz w:val="28"/>
          <w:szCs w:val="28"/>
          <w:lang w:val="uk-UA" w:eastAsia="ru-RU"/>
        </w:rPr>
        <w:t>ХДУ визнає еквівалентними та перезараховує результати навчання у вищо</w:t>
      </w:r>
      <w:r w:rsidRPr="003800DB">
        <w:rPr>
          <w:sz w:val="28"/>
          <w:szCs w:val="28"/>
          <w:lang w:val="uk-UA" w:eastAsia="ru-RU"/>
        </w:rPr>
        <w:t xml:space="preserve">му навчальному закладі-партнері </w:t>
      </w:r>
      <w:r w:rsidRPr="008518D5">
        <w:rPr>
          <w:sz w:val="28"/>
          <w:szCs w:val="28"/>
          <w:lang w:val="uk-UA" w:eastAsia="ru-RU"/>
        </w:rPr>
        <w:t>здобувача вищої освіти</w:t>
      </w:r>
      <w:r w:rsidRPr="003800DB">
        <w:rPr>
          <w:sz w:val="28"/>
          <w:szCs w:val="28"/>
          <w:lang w:val="uk-UA" w:eastAsia="ru-RU"/>
        </w:rPr>
        <w:t xml:space="preserve"> – учасника програми академічної мобільності </w:t>
      </w:r>
      <w:r w:rsidRPr="008518D5">
        <w:rPr>
          <w:sz w:val="28"/>
          <w:szCs w:val="28"/>
          <w:lang w:val="uk-UA" w:eastAsia="ru-RU"/>
        </w:rPr>
        <w:t xml:space="preserve"> </w:t>
      </w:r>
    </w:p>
    <w:p w:rsidR="008518D5" w:rsidRPr="008518D5" w:rsidRDefault="003C5A9C" w:rsidP="00DD258B">
      <w:pPr>
        <w:suppressAutoHyphens w:val="0"/>
        <w:ind w:firstLine="709"/>
        <w:jc w:val="both"/>
        <w:rPr>
          <w:sz w:val="28"/>
          <w:szCs w:val="28"/>
          <w:lang w:val="uk-UA" w:eastAsia="ru-RU"/>
        </w:rPr>
      </w:pPr>
      <w:r>
        <w:rPr>
          <w:sz w:val="28"/>
          <w:szCs w:val="28"/>
          <w:lang w:val="uk-UA" w:eastAsia="ru-RU"/>
        </w:rPr>
        <w:t>5.4</w:t>
      </w:r>
      <w:r w:rsidR="008518D5" w:rsidRPr="008518D5">
        <w:rPr>
          <w:sz w:val="28"/>
          <w:szCs w:val="28"/>
          <w:lang w:val="uk-UA" w:eastAsia="ru-RU"/>
        </w:rPr>
        <w:t>. Визнання результатів навчання в рамках академічного співробітництва з вищими навчальними закладами-партнерами здійснюється з використанням європейської системи трансферу та накопичення кредитів ECTS або з використанням системи оцінювання навчальних здобутків, прийнятої у країні вищого навчального закладу-партнера, якщо в ній не передбачено застосування ЕСТS.</w:t>
      </w:r>
    </w:p>
    <w:p w:rsidR="008518D5" w:rsidRPr="008518D5" w:rsidRDefault="003C5A9C" w:rsidP="00DD258B">
      <w:pPr>
        <w:suppressAutoHyphens w:val="0"/>
        <w:ind w:firstLine="709"/>
        <w:jc w:val="both"/>
        <w:rPr>
          <w:sz w:val="28"/>
          <w:szCs w:val="28"/>
          <w:lang w:val="uk-UA" w:eastAsia="ru-RU"/>
        </w:rPr>
      </w:pPr>
      <w:r>
        <w:rPr>
          <w:sz w:val="28"/>
          <w:szCs w:val="28"/>
          <w:lang w:val="uk-UA" w:eastAsia="ru-RU"/>
        </w:rPr>
        <w:t xml:space="preserve">5.5. </w:t>
      </w:r>
      <w:r w:rsidR="008518D5" w:rsidRPr="008518D5">
        <w:rPr>
          <w:sz w:val="28"/>
          <w:szCs w:val="28"/>
          <w:lang w:val="uk-UA" w:eastAsia="ru-RU"/>
        </w:rPr>
        <w:t>Навчальні дисципліни та інші види навчальної діяльності зазначаються в індивідуальному навчальному плані здобувача вищої освіти.</w:t>
      </w:r>
    </w:p>
    <w:p w:rsidR="008518D5" w:rsidRPr="008518D5" w:rsidRDefault="003C5A9C" w:rsidP="00DD258B">
      <w:pPr>
        <w:suppressAutoHyphens w:val="0"/>
        <w:ind w:firstLine="709"/>
        <w:jc w:val="both"/>
        <w:rPr>
          <w:sz w:val="28"/>
          <w:szCs w:val="28"/>
          <w:lang w:val="uk-UA" w:eastAsia="ru-RU"/>
        </w:rPr>
      </w:pPr>
      <w:r>
        <w:rPr>
          <w:sz w:val="28"/>
          <w:szCs w:val="28"/>
          <w:lang w:val="uk-UA" w:eastAsia="ru-RU"/>
        </w:rPr>
        <w:t>5.6</w:t>
      </w:r>
      <w:r w:rsidR="008518D5" w:rsidRPr="008518D5">
        <w:rPr>
          <w:sz w:val="28"/>
          <w:szCs w:val="28"/>
          <w:lang w:val="uk-UA" w:eastAsia="ru-RU"/>
        </w:rPr>
        <w:t xml:space="preserve">. Перезарахування вивчених навчальних дисциплін здійснюється на підставі </w:t>
      </w:r>
      <w:r w:rsidR="008518D5" w:rsidRPr="00DD258B">
        <w:rPr>
          <w:sz w:val="28"/>
          <w:szCs w:val="28"/>
          <w:lang w:val="uk-UA" w:eastAsia="ru-RU"/>
        </w:rPr>
        <w:t>надан</w:t>
      </w:r>
      <w:r w:rsidR="009A4ADB" w:rsidRPr="00DD258B">
        <w:rPr>
          <w:sz w:val="28"/>
          <w:szCs w:val="28"/>
          <w:lang w:val="uk-UA" w:eastAsia="ru-RU"/>
        </w:rPr>
        <w:t>их</w:t>
      </w:r>
      <w:r w:rsidR="008518D5" w:rsidRPr="00DD258B">
        <w:rPr>
          <w:sz w:val="28"/>
          <w:szCs w:val="28"/>
          <w:lang w:val="uk-UA" w:eastAsia="ru-RU"/>
        </w:rPr>
        <w:t xml:space="preserve"> </w:t>
      </w:r>
      <w:r w:rsidR="009A4ADB" w:rsidRPr="00DD258B">
        <w:rPr>
          <w:sz w:val="28"/>
          <w:szCs w:val="28"/>
          <w:lang w:val="uk-UA" w:eastAsia="ru-RU"/>
        </w:rPr>
        <w:t xml:space="preserve">студентом </w:t>
      </w:r>
      <w:r w:rsidR="00C449D9" w:rsidRPr="00DD258B">
        <w:rPr>
          <w:sz w:val="28"/>
          <w:szCs w:val="28"/>
          <w:lang w:val="uk-UA" w:eastAsia="ru-RU"/>
        </w:rPr>
        <w:t>документів, які містять інформацію про</w:t>
      </w:r>
      <w:r w:rsidR="00C449D9">
        <w:rPr>
          <w:color w:val="FF0000"/>
          <w:sz w:val="28"/>
          <w:szCs w:val="28"/>
          <w:lang w:val="uk-UA" w:eastAsia="ru-RU"/>
        </w:rPr>
        <w:t xml:space="preserve"> </w:t>
      </w:r>
      <w:r w:rsidR="00C449D9">
        <w:rPr>
          <w:sz w:val="28"/>
          <w:szCs w:val="28"/>
          <w:lang w:val="uk-UA" w:eastAsia="ru-RU"/>
        </w:rPr>
        <w:t>перелік</w:t>
      </w:r>
      <w:r w:rsidR="00C449D9" w:rsidRPr="008518D5">
        <w:rPr>
          <w:sz w:val="28"/>
          <w:szCs w:val="28"/>
          <w:lang w:val="uk-UA" w:eastAsia="ru-RU"/>
        </w:rPr>
        <w:t xml:space="preserve"> </w:t>
      </w:r>
      <w:r w:rsidR="00C449D9">
        <w:rPr>
          <w:sz w:val="28"/>
          <w:szCs w:val="28"/>
          <w:lang w:val="uk-UA" w:eastAsia="ru-RU"/>
        </w:rPr>
        <w:t>і</w:t>
      </w:r>
      <w:r w:rsidR="00C449D9" w:rsidRPr="008518D5">
        <w:rPr>
          <w:sz w:val="28"/>
          <w:szCs w:val="28"/>
          <w:lang w:val="uk-UA" w:eastAsia="ru-RU"/>
        </w:rPr>
        <w:t xml:space="preserve"> результати вивчення навчальних дисциплін, кількіст</w:t>
      </w:r>
      <w:r w:rsidR="00C449D9">
        <w:rPr>
          <w:sz w:val="28"/>
          <w:szCs w:val="28"/>
          <w:lang w:val="uk-UA" w:eastAsia="ru-RU"/>
        </w:rPr>
        <w:t>ь</w:t>
      </w:r>
      <w:r w:rsidR="00C449D9" w:rsidRPr="008518D5">
        <w:rPr>
          <w:sz w:val="28"/>
          <w:szCs w:val="28"/>
          <w:lang w:val="uk-UA" w:eastAsia="ru-RU"/>
        </w:rPr>
        <w:t xml:space="preserve"> кредитів та інформацію про систему оцінювання навчальних здобутків</w:t>
      </w:r>
      <w:r w:rsidR="00C449D9">
        <w:rPr>
          <w:sz w:val="28"/>
          <w:szCs w:val="28"/>
          <w:lang w:val="uk-UA" w:eastAsia="ru-RU"/>
        </w:rPr>
        <w:t xml:space="preserve"> у </w:t>
      </w:r>
      <w:r w:rsidR="00C449D9" w:rsidRPr="008518D5">
        <w:rPr>
          <w:sz w:val="28"/>
          <w:szCs w:val="28"/>
          <w:lang w:val="uk-UA" w:eastAsia="ru-RU"/>
        </w:rPr>
        <w:t>вищому навчальному закладі-партнері</w:t>
      </w:r>
      <w:r w:rsidR="008518D5" w:rsidRPr="008518D5">
        <w:rPr>
          <w:sz w:val="28"/>
          <w:szCs w:val="28"/>
          <w:lang w:val="uk-UA" w:eastAsia="ru-RU"/>
        </w:rPr>
        <w:t>.</w:t>
      </w:r>
    </w:p>
    <w:p w:rsidR="008518D5" w:rsidRPr="003800DB" w:rsidRDefault="008518D5" w:rsidP="00DD258B">
      <w:pPr>
        <w:pStyle w:val="Default"/>
        <w:ind w:firstLine="709"/>
        <w:jc w:val="both"/>
        <w:rPr>
          <w:color w:val="auto"/>
          <w:sz w:val="28"/>
          <w:szCs w:val="28"/>
          <w:lang w:val="uk-UA"/>
        </w:rPr>
      </w:pPr>
    </w:p>
    <w:p w:rsidR="00D71EC1" w:rsidRDefault="00D71EC1" w:rsidP="00DD258B">
      <w:pPr>
        <w:pStyle w:val="Default"/>
        <w:ind w:firstLine="709"/>
        <w:jc w:val="both"/>
        <w:rPr>
          <w:b/>
          <w:bCs/>
          <w:color w:val="auto"/>
          <w:sz w:val="28"/>
          <w:szCs w:val="28"/>
          <w:lang w:val="en-US"/>
        </w:rPr>
      </w:pPr>
      <w:r w:rsidRPr="003800DB">
        <w:rPr>
          <w:b/>
          <w:bCs/>
          <w:color w:val="auto"/>
          <w:sz w:val="28"/>
          <w:szCs w:val="28"/>
          <w:lang w:val="uk-UA"/>
        </w:rPr>
        <w:t xml:space="preserve">6. ПРИКІНЦЕВІ ПОЛОЖЕННЯ </w:t>
      </w:r>
    </w:p>
    <w:p w:rsidR="00647959" w:rsidRPr="00647959" w:rsidRDefault="00647959" w:rsidP="00DD258B">
      <w:pPr>
        <w:pStyle w:val="Default"/>
        <w:ind w:firstLine="709"/>
        <w:jc w:val="both"/>
        <w:rPr>
          <w:color w:val="auto"/>
          <w:sz w:val="28"/>
          <w:szCs w:val="28"/>
          <w:lang w:val="en-US"/>
        </w:rPr>
      </w:pPr>
    </w:p>
    <w:p w:rsidR="00D71EC1" w:rsidRPr="003800DB" w:rsidRDefault="00D71EC1" w:rsidP="00DD258B">
      <w:pPr>
        <w:pStyle w:val="Default"/>
        <w:tabs>
          <w:tab w:val="right" w:pos="9355"/>
        </w:tabs>
        <w:ind w:firstLine="709"/>
        <w:jc w:val="both"/>
        <w:rPr>
          <w:color w:val="auto"/>
          <w:sz w:val="28"/>
          <w:szCs w:val="28"/>
          <w:lang w:val="uk-UA"/>
        </w:rPr>
      </w:pPr>
      <w:r w:rsidRPr="003800DB">
        <w:rPr>
          <w:color w:val="auto"/>
          <w:sz w:val="28"/>
          <w:szCs w:val="28"/>
          <w:lang w:val="uk-UA"/>
        </w:rPr>
        <w:t xml:space="preserve">6.1. Дане Положення набуває чинності з </w:t>
      </w:r>
      <w:r w:rsidR="00CC71FD" w:rsidRPr="003800DB">
        <w:rPr>
          <w:color w:val="auto"/>
          <w:sz w:val="28"/>
          <w:szCs w:val="28"/>
          <w:lang w:val="uk-UA"/>
        </w:rPr>
        <w:t>___ ________</w:t>
      </w:r>
      <w:r w:rsidRPr="003800DB">
        <w:rPr>
          <w:color w:val="auto"/>
          <w:sz w:val="28"/>
          <w:szCs w:val="28"/>
          <w:lang w:val="uk-UA"/>
        </w:rPr>
        <w:t xml:space="preserve"> 201</w:t>
      </w:r>
      <w:r w:rsidR="00CC71FD" w:rsidRPr="003800DB">
        <w:rPr>
          <w:color w:val="auto"/>
          <w:sz w:val="28"/>
          <w:szCs w:val="28"/>
          <w:lang w:val="uk-UA"/>
        </w:rPr>
        <w:t>___</w:t>
      </w:r>
      <w:r w:rsidR="00292576" w:rsidRPr="003800DB">
        <w:rPr>
          <w:color w:val="auto"/>
          <w:sz w:val="28"/>
          <w:szCs w:val="28"/>
          <w:lang w:val="uk-UA"/>
        </w:rPr>
        <w:t xml:space="preserve"> </w:t>
      </w:r>
      <w:r w:rsidRPr="003800DB">
        <w:rPr>
          <w:color w:val="auto"/>
          <w:sz w:val="28"/>
          <w:szCs w:val="28"/>
          <w:lang w:val="uk-UA"/>
        </w:rPr>
        <w:t xml:space="preserve"> року. </w:t>
      </w:r>
      <w:r w:rsidR="0037790E" w:rsidRPr="003800DB">
        <w:rPr>
          <w:color w:val="auto"/>
          <w:sz w:val="28"/>
          <w:szCs w:val="28"/>
          <w:lang w:val="uk-UA"/>
        </w:rPr>
        <w:tab/>
      </w:r>
    </w:p>
    <w:p w:rsidR="00072FF8" w:rsidRDefault="00D71EC1" w:rsidP="00DD258B">
      <w:pPr>
        <w:pStyle w:val="Default"/>
        <w:ind w:firstLine="709"/>
        <w:jc w:val="both"/>
        <w:rPr>
          <w:sz w:val="28"/>
          <w:szCs w:val="28"/>
          <w:lang w:val="uk-UA"/>
        </w:rPr>
      </w:pPr>
      <w:r w:rsidRPr="003800DB">
        <w:rPr>
          <w:sz w:val="28"/>
          <w:szCs w:val="28"/>
          <w:lang w:val="uk-UA"/>
        </w:rPr>
        <w:t>6.2. Зміни та доповнення до Положення вносяться та затверджують</w:t>
      </w:r>
      <w:r w:rsidR="0037790E" w:rsidRPr="003800DB">
        <w:rPr>
          <w:sz w:val="28"/>
          <w:szCs w:val="28"/>
          <w:lang w:val="uk-UA"/>
        </w:rPr>
        <w:t xml:space="preserve">ся </w:t>
      </w:r>
      <w:r w:rsidR="00737D1D">
        <w:rPr>
          <w:sz w:val="28"/>
          <w:szCs w:val="28"/>
          <w:lang w:val="uk-UA"/>
        </w:rPr>
        <w:t>в</w:t>
      </w:r>
      <w:r w:rsidR="0037790E" w:rsidRPr="003800DB">
        <w:rPr>
          <w:sz w:val="28"/>
          <w:szCs w:val="28"/>
          <w:lang w:val="uk-UA"/>
        </w:rPr>
        <w:t>ченою радою у</w:t>
      </w:r>
      <w:r w:rsidRPr="003800DB">
        <w:rPr>
          <w:sz w:val="28"/>
          <w:szCs w:val="28"/>
          <w:lang w:val="uk-UA"/>
        </w:rPr>
        <w:t xml:space="preserve">ніверситету у тому ж порядку, що й саме Положення. </w:t>
      </w:r>
    </w:p>
    <w:p w:rsidR="00737D1D" w:rsidRDefault="00737D1D" w:rsidP="00DD258B">
      <w:pPr>
        <w:pStyle w:val="Default"/>
        <w:ind w:firstLine="709"/>
        <w:jc w:val="both"/>
        <w:rPr>
          <w:sz w:val="28"/>
          <w:szCs w:val="28"/>
          <w:lang w:val="uk-UA"/>
        </w:rPr>
      </w:pPr>
    </w:p>
    <w:p w:rsidR="00737D1D" w:rsidRDefault="00737D1D" w:rsidP="00DD258B">
      <w:pPr>
        <w:pStyle w:val="Default"/>
        <w:ind w:firstLine="709"/>
        <w:jc w:val="both"/>
        <w:rPr>
          <w:sz w:val="28"/>
          <w:szCs w:val="28"/>
          <w:lang w:val="uk-UA"/>
        </w:rPr>
      </w:pPr>
    </w:p>
    <w:p w:rsidR="00737D1D" w:rsidRPr="003800DB" w:rsidRDefault="00737D1D" w:rsidP="00DD258B">
      <w:pPr>
        <w:pStyle w:val="Default"/>
        <w:ind w:firstLine="709"/>
        <w:jc w:val="both"/>
        <w:rPr>
          <w:sz w:val="28"/>
          <w:szCs w:val="28"/>
          <w:lang w:val="uk-UA"/>
        </w:rPr>
      </w:pPr>
      <w:r>
        <w:rPr>
          <w:sz w:val="28"/>
          <w:szCs w:val="28"/>
          <w:lang w:val="uk-UA"/>
        </w:rPr>
        <w:t>Керівник навчально-методичного відділу                            Г.М.Полякова</w:t>
      </w:r>
    </w:p>
    <w:sectPr w:rsidR="00737D1D" w:rsidRPr="003800DB" w:rsidSect="00DD2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C2B94"/>
    <w:multiLevelType w:val="multilevel"/>
    <w:tmpl w:val="166CA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CB90A90"/>
    <w:multiLevelType w:val="hybridMultilevel"/>
    <w:tmpl w:val="CD469BCE"/>
    <w:lvl w:ilvl="0" w:tplc="527025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8"/>
  <w:characterSpacingControl w:val="doNotCompress"/>
  <w:compat/>
  <w:rsids>
    <w:rsidRoot w:val="00D71EC1"/>
    <w:rsid w:val="00072FF8"/>
    <w:rsid w:val="000A1670"/>
    <w:rsid w:val="000B079C"/>
    <w:rsid w:val="00120508"/>
    <w:rsid w:val="0013747E"/>
    <w:rsid w:val="00183214"/>
    <w:rsid w:val="001A65EC"/>
    <w:rsid w:val="00214DEF"/>
    <w:rsid w:val="00292576"/>
    <w:rsid w:val="002A07AD"/>
    <w:rsid w:val="00323FEF"/>
    <w:rsid w:val="0037790E"/>
    <w:rsid w:val="003800DB"/>
    <w:rsid w:val="003C5A9C"/>
    <w:rsid w:val="003C6301"/>
    <w:rsid w:val="00481DBB"/>
    <w:rsid w:val="004D04A3"/>
    <w:rsid w:val="004E7EEF"/>
    <w:rsid w:val="0057131B"/>
    <w:rsid w:val="00621E2F"/>
    <w:rsid w:val="00622811"/>
    <w:rsid w:val="00647959"/>
    <w:rsid w:val="006A1477"/>
    <w:rsid w:val="006A3243"/>
    <w:rsid w:val="007352AA"/>
    <w:rsid w:val="00737D1D"/>
    <w:rsid w:val="007903AD"/>
    <w:rsid w:val="008518D5"/>
    <w:rsid w:val="008A68D7"/>
    <w:rsid w:val="008C61B6"/>
    <w:rsid w:val="009238BA"/>
    <w:rsid w:val="009366AE"/>
    <w:rsid w:val="00964479"/>
    <w:rsid w:val="00973625"/>
    <w:rsid w:val="009A4ADB"/>
    <w:rsid w:val="00A332A3"/>
    <w:rsid w:val="00A70992"/>
    <w:rsid w:val="00AC1B8F"/>
    <w:rsid w:val="00AD0E2C"/>
    <w:rsid w:val="00B02992"/>
    <w:rsid w:val="00B14573"/>
    <w:rsid w:val="00B31ED9"/>
    <w:rsid w:val="00B33AA7"/>
    <w:rsid w:val="00B33BEF"/>
    <w:rsid w:val="00BE0691"/>
    <w:rsid w:val="00C449D9"/>
    <w:rsid w:val="00CC71FD"/>
    <w:rsid w:val="00CD59B6"/>
    <w:rsid w:val="00CF5E95"/>
    <w:rsid w:val="00D71EC1"/>
    <w:rsid w:val="00D77B1A"/>
    <w:rsid w:val="00DD258B"/>
    <w:rsid w:val="00DD6BE9"/>
    <w:rsid w:val="00E24882"/>
    <w:rsid w:val="00E4428C"/>
    <w:rsid w:val="00E51F49"/>
    <w:rsid w:val="00E62595"/>
    <w:rsid w:val="00E75AEE"/>
    <w:rsid w:val="00F05FE6"/>
    <w:rsid w:val="00F278BA"/>
    <w:rsid w:val="00F3739E"/>
    <w:rsid w:val="00F5410D"/>
    <w:rsid w:val="00F5452F"/>
    <w:rsid w:val="00F54FAA"/>
    <w:rsid w:val="00F64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79C"/>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D71EC1"/>
    <w:pPr>
      <w:autoSpaceDE w:val="0"/>
      <w:autoSpaceDN w:val="0"/>
      <w:adjustRightInd w:val="0"/>
    </w:pPr>
    <w:rPr>
      <w:color w:val="000000"/>
      <w:sz w:val="24"/>
      <w:szCs w:val="24"/>
    </w:rPr>
  </w:style>
  <w:style w:type="paragraph" w:styleId="a3">
    <w:name w:val="Body Text Indent"/>
    <w:basedOn w:val="a"/>
    <w:link w:val="a4"/>
    <w:rsid w:val="006A1477"/>
    <w:pPr>
      <w:ind w:firstLine="540"/>
      <w:jc w:val="both"/>
    </w:pPr>
    <w:rPr>
      <w:lang w:val="uk-UA"/>
    </w:rPr>
  </w:style>
  <w:style w:type="paragraph" w:styleId="a5">
    <w:name w:val="List Paragraph"/>
    <w:basedOn w:val="a"/>
    <w:qFormat/>
    <w:rsid w:val="006A1477"/>
    <w:pPr>
      <w:ind w:left="708"/>
    </w:pPr>
  </w:style>
  <w:style w:type="character" w:customStyle="1" w:styleId="a4">
    <w:name w:val="Основной текст с отступом Знак"/>
    <w:link w:val="a3"/>
    <w:rsid w:val="006A1477"/>
    <w:rPr>
      <w:sz w:val="24"/>
      <w:szCs w:val="24"/>
      <w:lang w:val="uk-UA"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ksu</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tschorna</dc:creator>
  <cp:lastModifiedBy>Ponomarenko</cp:lastModifiedBy>
  <cp:revision>2</cp:revision>
  <cp:lastPrinted>2016-06-14T07:05:00Z</cp:lastPrinted>
  <dcterms:created xsi:type="dcterms:W3CDTF">2020-02-27T12:35:00Z</dcterms:created>
  <dcterms:modified xsi:type="dcterms:W3CDTF">2020-02-27T12:35:00Z</dcterms:modified>
</cp:coreProperties>
</file>